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ABC3" w14:textId="4EC96152" w:rsidR="00C74E79" w:rsidRPr="00E22C88" w:rsidRDefault="00B91626" w:rsidP="003E07D7">
      <w:pPr>
        <w:jc w:val="center"/>
        <w:outlineLvl w:val="0"/>
        <w:rPr>
          <w:i/>
          <w:u w:val="single"/>
        </w:rPr>
      </w:pPr>
      <w:r w:rsidRPr="0080290C">
        <w:rPr>
          <w:u w:val="single"/>
        </w:rPr>
        <w:t>C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O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M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P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A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R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A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T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I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V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E</w:t>
      </w:r>
      <w:r w:rsidR="00E22C88">
        <w:rPr>
          <w:u w:val="single"/>
        </w:rPr>
        <w:t xml:space="preserve"> 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 xml:space="preserve"> L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I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T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E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R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A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R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Y</w:t>
      </w:r>
      <w:r w:rsidR="00CB69CE">
        <w:rPr>
          <w:u w:val="single"/>
        </w:rPr>
        <w:t xml:space="preserve"> </w:t>
      </w:r>
      <w:r w:rsidR="00E22C88">
        <w:rPr>
          <w:u w:val="single"/>
        </w:rPr>
        <w:t xml:space="preserve"> </w:t>
      </w:r>
      <w:r w:rsidRPr="0080290C">
        <w:rPr>
          <w:u w:val="single"/>
        </w:rPr>
        <w:t xml:space="preserve"> S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T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U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D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I</w:t>
      </w:r>
      <w:r w:rsidR="00CB69CE">
        <w:rPr>
          <w:u w:val="single"/>
        </w:rPr>
        <w:t xml:space="preserve"> </w:t>
      </w:r>
      <w:r w:rsidRPr="0080290C">
        <w:rPr>
          <w:u w:val="single"/>
        </w:rPr>
        <w:t>E</w:t>
      </w:r>
      <w:r w:rsidR="00CB69CE">
        <w:rPr>
          <w:u w:val="single"/>
        </w:rPr>
        <w:t xml:space="preserve"> </w:t>
      </w:r>
      <w:proofErr w:type="gramStart"/>
      <w:r w:rsidRPr="0080290C">
        <w:rPr>
          <w:u w:val="single"/>
        </w:rPr>
        <w:t>S</w:t>
      </w:r>
      <w:r w:rsidR="00E22C88">
        <w:rPr>
          <w:u w:val="single"/>
        </w:rPr>
        <w:t xml:space="preserve"> </w:t>
      </w:r>
      <w:r w:rsidRPr="0080290C">
        <w:rPr>
          <w:u w:val="single"/>
        </w:rPr>
        <w:t>:</w:t>
      </w:r>
      <w:proofErr w:type="gramEnd"/>
      <w:r w:rsidR="00CB69CE">
        <w:rPr>
          <w:u w:val="single"/>
        </w:rPr>
        <w:t xml:space="preserve"> </w:t>
      </w:r>
      <w:r w:rsidRPr="0080290C">
        <w:rPr>
          <w:b/>
          <w:u w:val="single"/>
        </w:rPr>
        <w:t xml:space="preserve"> </w:t>
      </w:r>
      <w:r w:rsidRPr="00E22C88">
        <w:rPr>
          <w:b/>
          <w:u w:val="single"/>
        </w:rPr>
        <w:t>M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A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J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O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R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 xml:space="preserve"> 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W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O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R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K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S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H</w:t>
      </w:r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E</w:t>
      </w:r>
      <w:r w:rsidR="00E22C88" w:rsidRPr="00E22C88">
        <w:rPr>
          <w:b/>
          <w:u w:val="single"/>
        </w:rPr>
        <w:t xml:space="preserve"> </w:t>
      </w:r>
      <w:proofErr w:type="spellStart"/>
      <w:r w:rsidRPr="00E22C88">
        <w:rPr>
          <w:b/>
          <w:u w:val="single"/>
        </w:rPr>
        <w:t>E</w:t>
      </w:r>
      <w:proofErr w:type="spellEnd"/>
      <w:r w:rsidR="00E22C88" w:rsidRPr="00E22C88">
        <w:rPr>
          <w:b/>
          <w:u w:val="single"/>
        </w:rPr>
        <w:t xml:space="preserve"> </w:t>
      </w:r>
      <w:r w:rsidRPr="00E22C88">
        <w:rPr>
          <w:b/>
          <w:u w:val="single"/>
        </w:rPr>
        <w:t>T</w:t>
      </w:r>
      <w:r w:rsidR="00E22C88">
        <w:rPr>
          <w:b/>
          <w:i/>
          <w:u w:val="single"/>
        </w:rPr>
        <w:t xml:space="preserve"> </w:t>
      </w:r>
    </w:p>
    <w:p w14:paraId="759F477B" w14:textId="77777777" w:rsidR="00B91626" w:rsidRPr="00EB75E4" w:rsidRDefault="00B91626" w:rsidP="00EB75E4">
      <w:pPr>
        <w:jc w:val="center"/>
        <w:rPr>
          <w:b/>
        </w:rPr>
      </w:pPr>
    </w:p>
    <w:p w14:paraId="7A862C65" w14:textId="77777777" w:rsidR="00B91626" w:rsidRPr="00F60477" w:rsidRDefault="00B91626" w:rsidP="00C74E79">
      <w:pPr>
        <w:rPr>
          <w:sz w:val="20"/>
        </w:rPr>
      </w:pPr>
      <w:r w:rsidRPr="00F60477">
        <w:rPr>
          <w:b/>
          <w:sz w:val="20"/>
        </w:rPr>
        <w:t>STUDENT NAME:</w:t>
      </w:r>
      <w:r w:rsidR="00C74E79" w:rsidRPr="00F60477">
        <w:rPr>
          <w:sz w:val="20"/>
        </w:rPr>
        <w:t xml:space="preserve"> _______________________________________________</w:t>
      </w:r>
      <w:r w:rsidR="00C74E79" w:rsidRPr="00F60477">
        <w:rPr>
          <w:sz w:val="20"/>
        </w:rPr>
        <w:tab/>
      </w:r>
      <w:r w:rsidR="00C74E79" w:rsidRPr="00F60477">
        <w:rPr>
          <w:b/>
          <w:sz w:val="20"/>
        </w:rPr>
        <w:t>ID#</w:t>
      </w:r>
      <w:r w:rsidR="00C74E79" w:rsidRPr="00F60477">
        <w:rPr>
          <w:sz w:val="20"/>
        </w:rPr>
        <w:t>: _____________________________</w:t>
      </w:r>
      <w:r w:rsidR="00C75349" w:rsidRPr="00F60477">
        <w:rPr>
          <w:sz w:val="20"/>
        </w:rPr>
        <w:t>__________</w:t>
      </w:r>
    </w:p>
    <w:p w14:paraId="0862227E" w14:textId="77777777" w:rsidR="00C74E79" w:rsidRPr="00F60477" w:rsidRDefault="00C74E79" w:rsidP="00C74E79">
      <w:pPr>
        <w:rPr>
          <w:sz w:val="20"/>
        </w:rPr>
      </w:pPr>
    </w:p>
    <w:p w14:paraId="37D202BB" w14:textId="77777777" w:rsidR="00C74E79" w:rsidRPr="00F60477" w:rsidRDefault="00C74E79" w:rsidP="00C74E79">
      <w:pPr>
        <w:rPr>
          <w:sz w:val="20"/>
        </w:rPr>
      </w:pPr>
      <w:r w:rsidRPr="00F60477">
        <w:rPr>
          <w:b/>
          <w:sz w:val="20"/>
        </w:rPr>
        <w:t>EMAIL ADDRESS:</w:t>
      </w:r>
      <w:r w:rsidRPr="00F60477">
        <w:rPr>
          <w:sz w:val="20"/>
        </w:rPr>
        <w:t xml:space="preserve"> _________________________________________@</w:t>
      </w:r>
      <w:r w:rsidR="004E0F4C" w:rsidRPr="00F60477">
        <w:rPr>
          <w:sz w:val="20"/>
        </w:rPr>
        <w:t>u.northwestern.edu</w:t>
      </w:r>
      <w:r w:rsidRPr="00F60477">
        <w:rPr>
          <w:sz w:val="20"/>
        </w:rPr>
        <w:t xml:space="preserve">      </w:t>
      </w:r>
      <w:r w:rsidR="004E0F4C">
        <w:rPr>
          <w:sz w:val="20"/>
        </w:rPr>
        <w:tab/>
      </w:r>
      <w:r w:rsidRPr="00F60477">
        <w:rPr>
          <w:b/>
          <w:sz w:val="20"/>
        </w:rPr>
        <w:t>GRAD YEAR</w:t>
      </w:r>
      <w:proofErr w:type="gramStart"/>
      <w:r w:rsidRPr="00F60477">
        <w:rPr>
          <w:b/>
          <w:sz w:val="20"/>
        </w:rPr>
        <w:t>:</w:t>
      </w:r>
      <w:r w:rsidRPr="00F60477">
        <w:rPr>
          <w:sz w:val="20"/>
        </w:rPr>
        <w:t>_</w:t>
      </w:r>
      <w:proofErr w:type="gramEnd"/>
      <w:r w:rsidRPr="00F60477">
        <w:rPr>
          <w:sz w:val="20"/>
        </w:rPr>
        <w:t>_______</w:t>
      </w:r>
      <w:r w:rsidR="00C75349" w:rsidRPr="00F60477">
        <w:rPr>
          <w:sz w:val="20"/>
        </w:rPr>
        <w:t>__________</w:t>
      </w:r>
    </w:p>
    <w:p w14:paraId="0EBF9A4D" w14:textId="77777777" w:rsidR="00C74E79" w:rsidRPr="00F60477" w:rsidRDefault="00C74E79" w:rsidP="00C74E79">
      <w:pPr>
        <w:rPr>
          <w:sz w:val="20"/>
        </w:rPr>
      </w:pPr>
    </w:p>
    <w:p w14:paraId="678F31B2" w14:textId="77777777" w:rsidR="00C74E79" w:rsidRDefault="00C74E79" w:rsidP="00C74E79">
      <w:pPr>
        <w:rPr>
          <w:sz w:val="20"/>
        </w:rPr>
      </w:pPr>
      <w:r w:rsidRPr="00F60477">
        <w:rPr>
          <w:b/>
          <w:sz w:val="20"/>
        </w:rPr>
        <w:t>SECOND MAJOR:</w:t>
      </w:r>
      <w:r w:rsidRPr="00F60477">
        <w:rPr>
          <w:sz w:val="20"/>
        </w:rPr>
        <w:t xml:space="preserve"> ___________________________</w:t>
      </w:r>
      <w:r w:rsidR="00F60477">
        <w:rPr>
          <w:sz w:val="20"/>
        </w:rPr>
        <w:tab/>
      </w:r>
      <w:r w:rsidRPr="00F60477">
        <w:rPr>
          <w:b/>
          <w:sz w:val="20"/>
        </w:rPr>
        <w:t xml:space="preserve">MINOR: </w:t>
      </w:r>
      <w:r w:rsidRPr="00F60477">
        <w:rPr>
          <w:sz w:val="20"/>
        </w:rPr>
        <w:t>_____________________</w:t>
      </w:r>
      <w:r w:rsidR="00F60477">
        <w:rPr>
          <w:sz w:val="20"/>
        </w:rPr>
        <w:t xml:space="preserve"> </w:t>
      </w:r>
      <w:r w:rsidR="00F60477">
        <w:rPr>
          <w:b/>
          <w:sz w:val="20"/>
        </w:rPr>
        <w:t xml:space="preserve">STUDY ABROAD: </w:t>
      </w:r>
      <w:r w:rsidR="00F60477">
        <w:rPr>
          <w:sz w:val="20"/>
        </w:rPr>
        <w:t>______________________</w:t>
      </w:r>
    </w:p>
    <w:p w14:paraId="7B725C91" w14:textId="77777777" w:rsidR="004E0F4C" w:rsidRDefault="004E0F4C" w:rsidP="00C74E79">
      <w:pPr>
        <w:rPr>
          <w:sz w:val="21"/>
        </w:rPr>
      </w:pPr>
    </w:p>
    <w:p w14:paraId="6D561DE2" w14:textId="432DA816" w:rsidR="00927BE2" w:rsidRPr="00927BE2" w:rsidRDefault="00927BE2" w:rsidP="00C74E79">
      <w:pPr>
        <w:rPr>
          <w:i/>
          <w:sz w:val="21"/>
        </w:rPr>
      </w:pPr>
      <w:r>
        <w:rPr>
          <w:i/>
          <w:sz w:val="21"/>
        </w:rPr>
        <w:t xml:space="preserve">Note: Please see reverse, for </w:t>
      </w:r>
      <w:r w:rsidR="00E22C88">
        <w:rPr>
          <w:i/>
          <w:sz w:val="21"/>
        </w:rPr>
        <w:t>more information on requirements</w:t>
      </w:r>
      <w:r w:rsidR="00807CC8">
        <w:rPr>
          <w:i/>
          <w:sz w:val="21"/>
        </w:rPr>
        <w:t>.</w:t>
      </w:r>
      <w:r>
        <w:rPr>
          <w:i/>
          <w:sz w:val="21"/>
        </w:rPr>
        <w:t xml:space="preserve"> </w:t>
      </w:r>
      <w:r w:rsidR="00807CC8" w:rsidRPr="00807CC8">
        <w:rPr>
          <w:i/>
          <w:sz w:val="21"/>
        </w:rPr>
        <w:t>B</w:t>
      </w:r>
      <w:r w:rsidR="00AF00F8" w:rsidRPr="00807CC8">
        <w:rPr>
          <w:i/>
          <w:sz w:val="21"/>
        </w:rPr>
        <w:t>ring to</w:t>
      </w:r>
      <w:r w:rsidRPr="00807CC8">
        <w:rPr>
          <w:i/>
          <w:sz w:val="21"/>
        </w:rPr>
        <w:t xml:space="preserve"> all meetings </w:t>
      </w:r>
      <w:r w:rsidR="00E22C88" w:rsidRPr="00807CC8">
        <w:rPr>
          <w:i/>
          <w:sz w:val="21"/>
        </w:rPr>
        <w:t>w/</w:t>
      </w:r>
      <w:r w:rsidRPr="00807CC8">
        <w:rPr>
          <w:i/>
          <w:sz w:val="21"/>
        </w:rPr>
        <w:t xml:space="preserve"> Di</w:t>
      </w:r>
      <w:r w:rsidR="00FF7DA9" w:rsidRPr="00807CC8">
        <w:rPr>
          <w:i/>
          <w:sz w:val="21"/>
        </w:rPr>
        <w:t>r</w:t>
      </w:r>
      <w:r w:rsidR="00807CC8" w:rsidRPr="00807CC8">
        <w:rPr>
          <w:i/>
          <w:sz w:val="21"/>
        </w:rPr>
        <w:t>ector of Undergraduate Studies</w:t>
      </w:r>
      <w:r w:rsidR="00FF7DA9" w:rsidRPr="00807CC8">
        <w:rPr>
          <w:i/>
          <w:sz w:val="21"/>
        </w:rPr>
        <w:t>.</w:t>
      </w:r>
    </w:p>
    <w:p w14:paraId="1BC56702" w14:textId="77777777" w:rsidR="006035EE" w:rsidRDefault="00816D04" w:rsidP="00EB75E4">
      <w:pPr>
        <w:ind w:left="-90" w:right="-180"/>
        <w:rPr>
          <w:sz w:val="22"/>
        </w:rPr>
      </w:pPr>
      <w:r>
        <w:rPr>
          <w:noProof/>
          <w:sz w:val="21"/>
        </w:rPr>
        <w:pict w14:anchorId="70B908CE">
          <v:rect id="_x0000_i1025" alt="" style="width:553.5pt;height:1pt;mso-width-percent:0;mso-height-percent:0;mso-width-percent:0;mso-height-percent:0" o:hralign="center" o:hrstd="t" o:hrnoshade="t" o:hr="t" fillcolor="black [3213]" stroked="f"/>
        </w:pict>
      </w:r>
    </w:p>
    <w:p w14:paraId="029CB9DA" w14:textId="17DC9DFF" w:rsidR="003A3123" w:rsidRPr="00807CC8" w:rsidRDefault="00F872DF" w:rsidP="00624407">
      <w:pPr>
        <w:spacing w:line="276" w:lineRule="auto"/>
        <w:jc w:val="center"/>
        <w:rPr>
          <w:sz w:val="21"/>
        </w:rPr>
      </w:pPr>
      <w:r>
        <w:rPr>
          <w:sz w:val="21"/>
        </w:rPr>
        <w:t xml:space="preserve">Below, please make </w:t>
      </w:r>
      <w:r w:rsidR="00807CC8">
        <w:rPr>
          <w:sz w:val="21"/>
        </w:rPr>
        <w:t>a</w:t>
      </w:r>
      <w:r w:rsidR="0098540A" w:rsidRPr="00807CC8">
        <w:rPr>
          <w:sz w:val="21"/>
        </w:rPr>
        <w:t xml:space="preserve"> list of </w:t>
      </w:r>
      <w:r>
        <w:rPr>
          <w:sz w:val="21"/>
        </w:rPr>
        <w:t>(</w:t>
      </w:r>
      <w:r w:rsidR="00807CC8" w:rsidRPr="00807CC8">
        <w:rPr>
          <w:sz w:val="21"/>
        </w:rPr>
        <w:t>at least</w:t>
      </w:r>
      <w:r>
        <w:rPr>
          <w:sz w:val="21"/>
        </w:rPr>
        <w:t>)</w:t>
      </w:r>
      <w:r w:rsidR="0098540A" w:rsidRPr="00807CC8">
        <w:rPr>
          <w:sz w:val="21"/>
        </w:rPr>
        <w:t xml:space="preserve"> </w:t>
      </w:r>
      <w:r w:rsidR="00D7363B" w:rsidRPr="00807CC8">
        <w:rPr>
          <w:b/>
          <w:sz w:val="21"/>
        </w:rPr>
        <w:t>1</w:t>
      </w:r>
      <w:r w:rsidR="00C75349" w:rsidRPr="00807CC8">
        <w:rPr>
          <w:b/>
          <w:sz w:val="21"/>
        </w:rPr>
        <w:t xml:space="preserve">2 </w:t>
      </w:r>
      <w:r w:rsidR="00807CC8" w:rsidRPr="00807CC8">
        <w:rPr>
          <w:b/>
          <w:sz w:val="21"/>
        </w:rPr>
        <w:t>DISTINCT COURSES</w:t>
      </w:r>
      <w:r w:rsidR="0098540A">
        <w:rPr>
          <w:b/>
          <w:sz w:val="21"/>
        </w:rPr>
        <w:t xml:space="preserve"> </w:t>
      </w:r>
      <w:r>
        <w:rPr>
          <w:sz w:val="21"/>
        </w:rPr>
        <w:t>that complete</w:t>
      </w:r>
      <w:r w:rsidR="0098540A" w:rsidRPr="00807CC8">
        <w:rPr>
          <w:sz w:val="21"/>
        </w:rPr>
        <w:t xml:space="preserve"> the Comparative Literature Studies major:</w:t>
      </w:r>
    </w:p>
    <w:p w14:paraId="51927FBD" w14:textId="77777777" w:rsidR="003A3123" w:rsidRDefault="003A3123" w:rsidP="003A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</w:rPr>
      </w:pPr>
    </w:p>
    <w:p w14:paraId="7C3B618E" w14:textId="2F6CD7C5" w:rsidR="00DF429D" w:rsidRPr="00294B59" w:rsidRDefault="00411E1F" w:rsidP="003A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0"/>
          <w:u w:val="single"/>
        </w:rPr>
      </w:pPr>
      <w:r>
        <w:rPr>
          <w:b/>
          <w:sz w:val="20"/>
        </w:rPr>
        <w:t xml:space="preserve">• </w:t>
      </w:r>
      <w:r w:rsidR="00BF7417" w:rsidRPr="00C75349">
        <w:rPr>
          <w:b/>
          <w:sz w:val="20"/>
        </w:rPr>
        <w:t>COMP_LIT 200: Intro to Literary Theory</w:t>
      </w:r>
      <w:r w:rsidR="00EF36BC" w:rsidRPr="00C75349">
        <w:rPr>
          <w:b/>
          <w:sz w:val="20"/>
        </w:rPr>
        <w:t xml:space="preserve"> </w:t>
      </w:r>
      <w:r w:rsidR="00EF36BC" w:rsidRPr="00C75349">
        <w:rPr>
          <w:i/>
          <w:sz w:val="20"/>
        </w:rPr>
        <w:t>(</w:t>
      </w:r>
      <w:r w:rsidR="00EF36BC" w:rsidRPr="00D7363B">
        <w:rPr>
          <w:i/>
          <w:sz w:val="20"/>
          <w:u w:val="single"/>
        </w:rPr>
        <w:t>required</w:t>
      </w:r>
      <w:r w:rsidR="00EF36BC" w:rsidRPr="00C75349">
        <w:rPr>
          <w:i/>
          <w:sz w:val="20"/>
        </w:rPr>
        <w:t>)</w:t>
      </w:r>
      <w:r w:rsidR="00BF7417" w:rsidRPr="00C75349">
        <w:rPr>
          <w:sz w:val="20"/>
        </w:rPr>
        <w:tab/>
      </w:r>
      <w:r w:rsidR="00BF7417" w:rsidRPr="00C75349">
        <w:rPr>
          <w:sz w:val="21"/>
        </w:rPr>
        <w:tab/>
      </w:r>
      <w:r w:rsidR="00BF7417" w:rsidRPr="00C75349">
        <w:rPr>
          <w:sz w:val="21"/>
        </w:rPr>
        <w:tab/>
      </w:r>
      <w:r w:rsidR="00BF7417" w:rsidRPr="00C75349">
        <w:rPr>
          <w:sz w:val="21"/>
        </w:rPr>
        <w:tab/>
      </w:r>
      <w:r w:rsidR="00BF7417" w:rsidRPr="00C75349">
        <w:rPr>
          <w:sz w:val="21"/>
        </w:rPr>
        <w:tab/>
      </w:r>
      <w:r w:rsidR="00351D1A">
        <w:rPr>
          <w:sz w:val="21"/>
        </w:rPr>
        <w:t xml:space="preserve">           </w:t>
      </w:r>
      <w:r w:rsidR="000608EF">
        <w:rPr>
          <w:sz w:val="21"/>
        </w:rPr>
        <w:t xml:space="preserve">            </w:t>
      </w:r>
      <w:r w:rsidR="00351D1A">
        <w:rPr>
          <w:sz w:val="21"/>
        </w:rPr>
        <w:t xml:space="preserve">Quarter: </w:t>
      </w:r>
      <w:r w:rsidR="00624407">
        <w:rPr>
          <w:sz w:val="21"/>
        </w:rPr>
        <w:t>________________</w:t>
      </w:r>
    </w:p>
    <w:p w14:paraId="0D1A8B03" w14:textId="7D9E729C" w:rsidR="00166305" w:rsidRDefault="00DF429D" w:rsidP="003A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  <w:r>
        <w:rPr>
          <w:sz w:val="21"/>
        </w:rPr>
        <w:br/>
      </w:r>
      <w:r w:rsidR="00411E1F">
        <w:rPr>
          <w:b/>
          <w:sz w:val="20"/>
        </w:rPr>
        <w:t>•</w:t>
      </w:r>
      <w:r w:rsidR="00064F84">
        <w:rPr>
          <w:b/>
          <w:sz w:val="20"/>
        </w:rPr>
        <w:t xml:space="preserve"> </w:t>
      </w:r>
      <w:r w:rsidRPr="00C75349">
        <w:rPr>
          <w:b/>
          <w:sz w:val="20"/>
        </w:rPr>
        <w:t xml:space="preserve">COMP_LIT </w:t>
      </w:r>
      <w:r>
        <w:rPr>
          <w:b/>
          <w:sz w:val="20"/>
        </w:rPr>
        <w:t xml:space="preserve">398: Senior Seminar </w:t>
      </w:r>
      <w:r w:rsidRPr="00C75349">
        <w:rPr>
          <w:i/>
          <w:sz w:val="20"/>
        </w:rPr>
        <w:t>(</w:t>
      </w:r>
      <w:r w:rsidRPr="00D7363B">
        <w:rPr>
          <w:i/>
          <w:sz w:val="20"/>
          <w:u w:val="single"/>
        </w:rPr>
        <w:t>required</w:t>
      </w:r>
      <w:r w:rsidRPr="00C75349">
        <w:rPr>
          <w:i/>
          <w:sz w:val="20"/>
        </w:rPr>
        <w:t>)</w:t>
      </w:r>
      <w:r w:rsidRPr="00C75349">
        <w:rPr>
          <w:sz w:val="20"/>
        </w:rPr>
        <w:tab/>
      </w:r>
      <w:r w:rsidRPr="00C75349">
        <w:rPr>
          <w:sz w:val="21"/>
        </w:rPr>
        <w:tab/>
      </w:r>
      <w:r w:rsidRPr="00C75349">
        <w:rPr>
          <w:sz w:val="21"/>
        </w:rPr>
        <w:tab/>
      </w:r>
      <w:r w:rsidRPr="00C75349">
        <w:rPr>
          <w:sz w:val="21"/>
        </w:rPr>
        <w:tab/>
      </w:r>
      <w:r w:rsidRPr="00C75349">
        <w:rPr>
          <w:sz w:val="21"/>
        </w:rPr>
        <w:tab/>
      </w:r>
      <w:r w:rsidRPr="00C75349">
        <w:rPr>
          <w:sz w:val="21"/>
        </w:rPr>
        <w:tab/>
      </w:r>
      <w:r w:rsidR="00D43F3C">
        <w:rPr>
          <w:sz w:val="21"/>
        </w:rPr>
        <w:t xml:space="preserve">           </w:t>
      </w:r>
      <w:r w:rsidR="000608EF">
        <w:rPr>
          <w:sz w:val="21"/>
        </w:rPr>
        <w:t xml:space="preserve">            </w:t>
      </w:r>
      <w:r w:rsidR="00D43F3C">
        <w:rPr>
          <w:sz w:val="21"/>
        </w:rPr>
        <w:t>Quarter: ________________</w:t>
      </w:r>
    </w:p>
    <w:p w14:paraId="4E53A078" w14:textId="77777777" w:rsidR="003A3123" w:rsidRDefault="003A3123" w:rsidP="003A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</w:rPr>
      </w:pPr>
    </w:p>
    <w:p w14:paraId="79400623" w14:textId="77777777" w:rsidR="003A3123" w:rsidRDefault="003A3123" w:rsidP="003A3123">
      <w:pPr>
        <w:ind w:right="-180"/>
        <w:rPr>
          <w:sz w:val="21"/>
        </w:rPr>
      </w:pPr>
    </w:p>
    <w:p w14:paraId="12FCA96D" w14:textId="19A52D6E" w:rsidR="00BF6DB5" w:rsidRDefault="00BF7417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75349">
        <w:rPr>
          <w:b/>
          <w:sz w:val="20"/>
          <w:szCs w:val="20"/>
        </w:rPr>
        <w:t>10 LITERATURE COURSES</w:t>
      </w:r>
      <w:r w:rsidR="00E53B50">
        <w:rPr>
          <w:b/>
          <w:sz w:val="20"/>
          <w:szCs w:val="20"/>
        </w:rPr>
        <w:t xml:space="preserve"> </w:t>
      </w:r>
      <w:r w:rsidR="00E53B50" w:rsidRPr="00AF00F8">
        <w:rPr>
          <w:sz w:val="20"/>
          <w:szCs w:val="20"/>
        </w:rPr>
        <w:t>(</w:t>
      </w:r>
      <w:r w:rsidR="0098540A">
        <w:rPr>
          <w:sz w:val="20"/>
          <w:szCs w:val="20"/>
        </w:rPr>
        <w:t xml:space="preserve">may be </w:t>
      </w:r>
      <w:r w:rsidR="00E53B50" w:rsidRPr="00AF00F8">
        <w:rPr>
          <w:sz w:val="20"/>
          <w:szCs w:val="20"/>
        </w:rPr>
        <w:t>more</w:t>
      </w:r>
      <w:r w:rsidR="0098540A">
        <w:rPr>
          <w:sz w:val="20"/>
          <w:szCs w:val="20"/>
        </w:rPr>
        <w:t>,</w:t>
      </w:r>
      <w:r w:rsidR="005D32A2" w:rsidRPr="00AF00F8">
        <w:rPr>
          <w:sz w:val="20"/>
          <w:szCs w:val="20"/>
        </w:rPr>
        <w:t xml:space="preserve"> if needed</w:t>
      </w:r>
      <w:r w:rsidR="00E53B50" w:rsidRPr="00AF00F8">
        <w:rPr>
          <w:sz w:val="20"/>
          <w:szCs w:val="20"/>
        </w:rPr>
        <w:t>):</w:t>
      </w:r>
      <w:r w:rsidR="00E53B50">
        <w:rPr>
          <w:i/>
          <w:sz w:val="20"/>
          <w:szCs w:val="20"/>
        </w:rPr>
        <w:t xml:space="preserve"> </w:t>
      </w:r>
      <w:r w:rsidR="00EB75E4" w:rsidRPr="00C75349">
        <w:rPr>
          <w:i/>
          <w:sz w:val="20"/>
          <w:szCs w:val="20"/>
        </w:rPr>
        <w:t>A</w:t>
      </w:r>
      <w:r w:rsidR="00AF00F8">
        <w:rPr>
          <w:i/>
          <w:sz w:val="20"/>
          <w:szCs w:val="20"/>
        </w:rPr>
        <w:t xml:space="preserve"> total of a</w:t>
      </w:r>
      <w:r w:rsidR="00EB75E4" w:rsidRPr="00C75349">
        <w:rPr>
          <w:i/>
          <w:sz w:val="20"/>
          <w:szCs w:val="20"/>
        </w:rPr>
        <w:t xml:space="preserve">t least </w:t>
      </w:r>
      <w:r w:rsidR="00AF00F8" w:rsidRPr="00AF00F8">
        <w:rPr>
          <w:b/>
          <w:i/>
          <w:sz w:val="20"/>
          <w:szCs w:val="20"/>
        </w:rPr>
        <w:t>five</w:t>
      </w:r>
      <w:r w:rsidR="00AF00F8">
        <w:rPr>
          <w:i/>
          <w:sz w:val="20"/>
          <w:szCs w:val="20"/>
        </w:rPr>
        <w:t xml:space="preserve"> of the following are</w:t>
      </w:r>
      <w:r w:rsidR="00EB75E4" w:rsidRPr="00C75349">
        <w:rPr>
          <w:i/>
          <w:sz w:val="20"/>
          <w:szCs w:val="20"/>
        </w:rPr>
        <w:t xml:space="preserve"> 3</w:t>
      </w:r>
      <w:r w:rsidR="00166305">
        <w:rPr>
          <w:i/>
          <w:sz w:val="20"/>
          <w:szCs w:val="20"/>
        </w:rPr>
        <w:t>XX</w:t>
      </w:r>
      <w:r w:rsidR="00EB75E4" w:rsidRPr="00C75349">
        <w:rPr>
          <w:i/>
          <w:sz w:val="20"/>
          <w:szCs w:val="20"/>
        </w:rPr>
        <w:t xml:space="preserve"> courses</w:t>
      </w:r>
      <w:r w:rsidR="00AF00F8">
        <w:rPr>
          <w:i/>
          <w:sz w:val="20"/>
          <w:szCs w:val="20"/>
        </w:rPr>
        <w:t>.</w:t>
      </w:r>
    </w:p>
    <w:p w14:paraId="196671B9" w14:textId="53F26E4E" w:rsidR="00D6436C" w:rsidRDefault="00F60477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u w:val="single"/>
        </w:rPr>
      </w:pPr>
      <w:r>
        <w:rPr>
          <w:i/>
          <w:sz w:val="20"/>
          <w:szCs w:val="20"/>
        </w:rPr>
        <w:br/>
      </w:r>
      <w:r w:rsidR="00624407">
        <w:rPr>
          <w:i/>
          <w:sz w:val="20"/>
          <w:u w:val="single"/>
        </w:rPr>
        <w:t>Course</w:t>
      </w:r>
      <w:r w:rsidR="00624407" w:rsidRPr="00BD439E">
        <w:rPr>
          <w:i/>
          <w:sz w:val="20"/>
          <w:u w:val="single"/>
        </w:rPr>
        <w:t xml:space="preserve"> </w:t>
      </w:r>
      <w:r w:rsidR="000608EF">
        <w:rPr>
          <w:i/>
          <w:sz w:val="20"/>
          <w:u w:val="single"/>
        </w:rPr>
        <w:t>Number</w:t>
      </w:r>
      <w:r w:rsidR="00624407" w:rsidRPr="00BD439E">
        <w:rPr>
          <w:i/>
          <w:sz w:val="20"/>
          <w:u w:val="single"/>
        </w:rPr>
        <w:t xml:space="preserve"> &amp; </w:t>
      </w:r>
      <w:r w:rsidR="00235C90">
        <w:rPr>
          <w:i/>
          <w:sz w:val="20"/>
          <w:u w:val="single"/>
        </w:rPr>
        <w:t>Dept.</w:t>
      </w:r>
      <w:r w:rsidR="00235C90">
        <w:rPr>
          <w:i/>
          <w:sz w:val="20"/>
        </w:rPr>
        <w:tab/>
      </w:r>
      <w:r w:rsidR="00235C90">
        <w:rPr>
          <w:i/>
          <w:sz w:val="20"/>
        </w:rPr>
        <w:tab/>
      </w:r>
      <w:r w:rsidR="00235C90">
        <w:rPr>
          <w:i/>
          <w:sz w:val="20"/>
        </w:rPr>
        <w:tab/>
      </w:r>
      <w:r w:rsidR="00810445">
        <w:rPr>
          <w:i/>
          <w:sz w:val="20"/>
        </w:rPr>
        <w:t xml:space="preserve"> </w:t>
      </w:r>
      <w:r w:rsidR="00624407">
        <w:rPr>
          <w:i/>
          <w:sz w:val="20"/>
          <w:u w:val="single"/>
        </w:rPr>
        <w:t>Quarter</w:t>
      </w:r>
      <w:r w:rsidR="00624407" w:rsidRPr="000608EF">
        <w:rPr>
          <w:i/>
          <w:sz w:val="20"/>
        </w:rPr>
        <w:t xml:space="preserve"> </w:t>
      </w:r>
      <w:r w:rsidR="000608EF" w:rsidRPr="000608EF">
        <w:rPr>
          <w:i/>
          <w:sz w:val="20"/>
        </w:rPr>
        <w:tab/>
      </w:r>
      <w:r w:rsidR="000608EF">
        <w:rPr>
          <w:i/>
          <w:sz w:val="20"/>
        </w:rPr>
        <w:t xml:space="preserve">             </w:t>
      </w:r>
      <w:r w:rsidR="00BA14AB" w:rsidRPr="00BF6DB5">
        <w:rPr>
          <w:i/>
          <w:sz w:val="20"/>
          <w:u w:val="single"/>
        </w:rPr>
        <w:t>Categories Fulfilled (see reverse)</w:t>
      </w:r>
      <w:r w:rsidR="00BA14AB">
        <w:rPr>
          <w:i/>
          <w:sz w:val="20"/>
        </w:rPr>
        <w:t xml:space="preserve">                     </w:t>
      </w:r>
      <w:r w:rsidR="00BA14AB">
        <w:rPr>
          <w:i/>
          <w:sz w:val="20"/>
        </w:rPr>
        <w:tab/>
      </w:r>
      <w:r w:rsidR="00BA14AB">
        <w:rPr>
          <w:i/>
          <w:sz w:val="20"/>
        </w:rPr>
        <w:tab/>
        <w:t xml:space="preserve">         </w:t>
      </w:r>
    </w:p>
    <w:p w14:paraId="7B58C07A" w14:textId="77777777" w:rsidR="00145E5A" w:rsidRPr="00BF6DB5" w:rsidRDefault="00145E5A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14:paraId="0A257BDC" w14:textId="6725F969" w:rsidR="00932671" w:rsidRDefault="00AF00F8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 LIT </w:t>
      </w:r>
      <w:r w:rsidR="00932671">
        <w:rPr>
          <w:b/>
          <w:sz w:val="20"/>
          <w:szCs w:val="20"/>
        </w:rPr>
        <w:t>2</w:t>
      </w:r>
      <w:r w:rsidR="00913747">
        <w:rPr>
          <w:b/>
          <w:sz w:val="20"/>
          <w:szCs w:val="20"/>
        </w:rPr>
        <w:t>00-level</w:t>
      </w:r>
      <w:r w:rsidR="00932671">
        <w:rPr>
          <w:b/>
          <w:sz w:val="20"/>
          <w:szCs w:val="20"/>
        </w:rPr>
        <w:t xml:space="preserve"> (core)</w:t>
      </w:r>
      <w:r w:rsidR="000D0E96">
        <w:rPr>
          <w:b/>
          <w:sz w:val="20"/>
          <w:szCs w:val="20"/>
        </w:rPr>
        <w:t xml:space="preserve"> courses</w:t>
      </w:r>
    </w:p>
    <w:p w14:paraId="5B0D5C7F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</w:p>
    <w:p w14:paraId="2AA2491B" w14:textId="2E39EB27" w:rsidR="00932671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932671">
        <w:rPr>
          <w:b/>
          <w:sz w:val="20"/>
          <w:szCs w:val="20"/>
        </w:rPr>
        <w:t xml:space="preserve">) </w:t>
      </w:r>
      <w:r w:rsidR="00DC362F">
        <w:rPr>
          <w:sz w:val="20"/>
          <w:szCs w:val="20"/>
        </w:rPr>
        <w:t>______</w:t>
      </w:r>
      <w:r w:rsidR="00DC362F" w:rsidRPr="000D0E96">
        <w:rPr>
          <w:sz w:val="20"/>
          <w:szCs w:val="20"/>
        </w:rPr>
        <w:t>_________________________</w:t>
      </w:r>
      <w:r w:rsidR="00DC362F">
        <w:rPr>
          <w:sz w:val="20"/>
          <w:szCs w:val="20"/>
        </w:rPr>
        <w:t>__</w:t>
      </w:r>
      <w:r w:rsidR="00BA14AB">
        <w:rPr>
          <w:i/>
          <w:sz w:val="20"/>
          <w:szCs w:val="20"/>
        </w:rPr>
        <w:t xml:space="preserve">     </w:t>
      </w:r>
      <w:r w:rsidR="00BA14AB" w:rsidRPr="000D0E96">
        <w:rPr>
          <w:sz w:val="20"/>
          <w:szCs w:val="20"/>
        </w:rPr>
        <w:t>_________________</w:t>
      </w:r>
      <w:r w:rsidR="00DC362F">
        <w:rPr>
          <w:sz w:val="20"/>
          <w:szCs w:val="20"/>
        </w:rPr>
        <w:t xml:space="preserve">     </w:t>
      </w:r>
      <w:r w:rsidR="00932671" w:rsidRPr="00C75349">
        <w:rPr>
          <w:sz w:val="20"/>
          <w:szCs w:val="20"/>
        </w:rPr>
        <w:t>___________________________________________________</w:t>
      </w:r>
    </w:p>
    <w:p w14:paraId="2EDB69E6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</w:p>
    <w:p w14:paraId="327A7545" w14:textId="5566B5E0" w:rsidR="00932671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32671">
        <w:rPr>
          <w:b/>
          <w:sz w:val="20"/>
          <w:szCs w:val="20"/>
        </w:rPr>
        <w:t xml:space="preserve">) </w:t>
      </w:r>
      <w:r w:rsidR="00BA14AB">
        <w:rPr>
          <w:sz w:val="20"/>
          <w:szCs w:val="20"/>
        </w:rPr>
        <w:t>______</w:t>
      </w:r>
      <w:r w:rsidR="00BA14AB" w:rsidRPr="000D0E96">
        <w:rPr>
          <w:sz w:val="20"/>
          <w:szCs w:val="20"/>
        </w:rPr>
        <w:t>_________________________</w:t>
      </w:r>
      <w:r w:rsidR="00BA14AB">
        <w:rPr>
          <w:sz w:val="20"/>
          <w:szCs w:val="20"/>
        </w:rPr>
        <w:t>__</w:t>
      </w:r>
      <w:r w:rsidR="00BA14AB">
        <w:rPr>
          <w:i/>
          <w:sz w:val="20"/>
          <w:szCs w:val="20"/>
        </w:rPr>
        <w:t xml:space="preserve">     </w:t>
      </w:r>
      <w:r w:rsidR="00BA14AB" w:rsidRPr="000D0E96">
        <w:rPr>
          <w:sz w:val="20"/>
          <w:szCs w:val="20"/>
        </w:rPr>
        <w:t>_________________</w:t>
      </w:r>
      <w:r w:rsidR="00BA14AB">
        <w:rPr>
          <w:sz w:val="20"/>
          <w:szCs w:val="20"/>
        </w:rPr>
        <w:t xml:space="preserve">     </w:t>
      </w:r>
      <w:r w:rsidR="00BA14AB" w:rsidRPr="00C75349">
        <w:rPr>
          <w:sz w:val="20"/>
          <w:szCs w:val="20"/>
        </w:rPr>
        <w:t>___________________________________________________</w:t>
      </w:r>
    </w:p>
    <w:p w14:paraId="1EF1B44E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14:paraId="399EDED1" w14:textId="04D8B7DA" w:rsidR="00932671" w:rsidRPr="000D0E96" w:rsidRDefault="00AF00F8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 w:rsidRPr="000D0E96">
        <w:rPr>
          <w:b/>
          <w:sz w:val="20"/>
          <w:szCs w:val="20"/>
        </w:rPr>
        <w:t xml:space="preserve">COMP LIT </w:t>
      </w:r>
      <w:r w:rsidR="00913747">
        <w:rPr>
          <w:b/>
          <w:sz w:val="20"/>
          <w:szCs w:val="20"/>
        </w:rPr>
        <w:t>300-level</w:t>
      </w:r>
      <w:r w:rsidR="00932671" w:rsidRPr="000D0E96">
        <w:rPr>
          <w:b/>
          <w:sz w:val="20"/>
          <w:szCs w:val="20"/>
        </w:rPr>
        <w:t xml:space="preserve"> courses</w:t>
      </w:r>
    </w:p>
    <w:p w14:paraId="1ED6C089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14:paraId="2FA4FB9F" w14:textId="4CF35650" w:rsidR="00932671" w:rsidRPr="009E1282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32671" w:rsidRPr="009E1282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BA14AB">
        <w:rPr>
          <w:sz w:val="20"/>
          <w:szCs w:val="20"/>
        </w:rPr>
        <w:t>______</w:t>
      </w:r>
      <w:r w:rsidR="00BA14AB" w:rsidRPr="000D0E96">
        <w:rPr>
          <w:sz w:val="20"/>
          <w:szCs w:val="20"/>
        </w:rPr>
        <w:t>_________________________</w:t>
      </w:r>
      <w:r w:rsidR="00BA14AB">
        <w:rPr>
          <w:sz w:val="20"/>
          <w:szCs w:val="20"/>
        </w:rPr>
        <w:t>__</w:t>
      </w:r>
      <w:r w:rsidR="00BA14AB">
        <w:rPr>
          <w:i/>
          <w:sz w:val="20"/>
          <w:szCs w:val="20"/>
        </w:rPr>
        <w:t xml:space="preserve">     </w:t>
      </w:r>
      <w:r w:rsidR="00BA14AB" w:rsidRPr="000D0E96">
        <w:rPr>
          <w:sz w:val="20"/>
          <w:szCs w:val="20"/>
        </w:rPr>
        <w:t>_________________</w:t>
      </w:r>
      <w:r w:rsidR="00BA14AB">
        <w:rPr>
          <w:sz w:val="20"/>
          <w:szCs w:val="20"/>
        </w:rPr>
        <w:t xml:space="preserve">     </w:t>
      </w:r>
      <w:r w:rsidR="00BA14AB" w:rsidRPr="00C75349">
        <w:rPr>
          <w:sz w:val="20"/>
          <w:szCs w:val="20"/>
        </w:rPr>
        <w:t>___________________________________________________</w:t>
      </w:r>
    </w:p>
    <w:p w14:paraId="6755D0E9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14:paraId="623C65CA" w14:textId="6009C221" w:rsidR="00932671" w:rsidRPr="009E1282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32671" w:rsidRPr="009E1282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BA14AB">
        <w:rPr>
          <w:sz w:val="20"/>
          <w:szCs w:val="20"/>
        </w:rPr>
        <w:t>______</w:t>
      </w:r>
      <w:r w:rsidR="00BA14AB" w:rsidRPr="000D0E96">
        <w:rPr>
          <w:sz w:val="20"/>
          <w:szCs w:val="20"/>
        </w:rPr>
        <w:t>_________________________</w:t>
      </w:r>
      <w:r w:rsidR="00BA14AB">
        <w:rPr>
          <w:sz w:val="20"/>
          <w:szCs w:val="20"/>
        </w:rPr>
        <w:t>__</w:t>
      </w:r>
      <w:r w:rsidR="00BA14AB">
        <w:rPr>
          <w:i/>
          <w:sz w:val="20"/>
          <w:szCs w:val="20"/>
        </w:rPr>
        <w:t xml:space="preserve">     </w:t>
      </w:r>
      <w:r w:rsidR="00BA14AB" w:rsidRPr="000D0E96">
        <w:rPr>
          <w:sz w:val="20"/>
          <w:szCs w:val="20"/>
        </w:rPr>
        <w:t>_________________</w:t>
      </w:r>
      <w:r w:rsidR="00BA14AB">
        <w:rPr>
          <w:sz w:val="20"/>
          <w:szCs w:val="20"/>
        </w:rPr>
        <w:t xml:space="preserve">     </w:t>
      </w:r>
      <w:r w:rsidR="00BA14AB" w:rsidRPr="00C75349">
        <w:rPr>
          <w:sz w:val="20"/>
          <w:szCs w:val="20"/>
        </w:rPr>
        <w:t>___________________________________________________</w:t>
      </w:r>
    </w:p>
    <w:p w14:paraId="4219ECD8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</w:p>
    <w:p w14:paraId="779FFAF9" w14:textId="7174677C" w:rsidR="00932671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32671" w:rsidRPr="009E1282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BA14AB">
        <w:rPr>
          <w:sz w:val="20"/>
          <w:szCs w:val="20"/>
        </w:rPr>
        <w:t>______</w:t>
      </w:r>
      <w:r w:rsidR="00BA14AB" w:rsidRPr="000D0E96">
        <w:rPr>
          <w:sz w:val="20"/>
          <w:szCs w:val="20"/>
        </w:rPr>
        <w:t>_________________________</w:t>
      </w:r>
      <w:r w:rsidR="00BA14AB">
        <w:rPr>
          <w:sz w:val="20"/>
          <w:szCs w:val="20"/>
        </w:rPr>
        <w:t>__</w:t>
      </w:r>
      <w:r w:rsidR="00BA14AB">
        <w:rPr>
          <w:i/>
          <w:sz w:val="20"/>
          <w:szCs w:val="20"/>
        </w:rPr>
        <w:t xml:space="preserve">     </w:t>
      </w:r>
      <w:r w:rsidR="00BA14AB" w:rsidRPr="000D0E96">
        <w:rPr>
          <w:sz w:val="20"/>
          <w:szCs w:val="20"/>
        </w:rPr>
        <w:t>_________________</w:t>
      </w:r>
      <w:r w:rsidR="00BA14AB">
        <w:rPr>
          <w:sz w:val="20"/>
          <w:szCs w:val="20"/>
        </w:rPr>
        <w:t xml:space="preserve">     </w:t>
      </w:r>
      <w:r w:rsidR="00BA14AB" w:rsidRPr="00C75349">
        <w:rPr>
          <w:sz w:val="20"/>
          <w:szCs w:val="20"/>
        </w:rPr>
        <w:t>___________________________________________________</w:t>
      </w:r>
    </w:p>
    <w:p w14:paraId="4F6C20DC" w14:textId="77777777" w:rsidR="00932671" w:rsidRDefault="00932671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</w:p>
    <w:p w14:paraId="02358240" w14:textId="77777777" w:rsidR="00BF7417" w:rsidRPr="00C75349" w:rsidRDefault="000D0E96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16"/>
          <w:szCs w:val="20"/>
        </w:rPr>
      </w:pPr>
      <w:r>
        <w:rPr>
          <w:b/>
          <w:sz w:val="20"/>
          <w:szCs w:val="20"/>
        </w:rPr>
        <w:t xml:space="preserve">Literature Courses in </w:t>
      </w:r>
      <w:r w:rsidR="00BF7417" w:rsidRPr="00C75349">
        <w:rPr>
          <w:b/>
          <w:sz w:val="20"/>
          <w:szCs w:val="20"/>
        </w:rPr>
        <w:t>First Language</w:t>
      </w:r>
      <w:r w:rsidR="00C75349">
        <w:rPr>
          <w:b/>
          <w:sz w:val="20"/>
          <w:szCs w:val="20"/>
        </w:rPr>
        <w:br/>
      </w:r>
    </w:p>
    <w:p w14:paraId="59D27B0F" w14:textId="7A276073" w:rsidR="00BF7417" w:rsidRPr="00B27EC1" w:rsidRDefault="00AA68E0" w:rsidP="00B27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9E1282" w:rsidRPr="009E1282">
        <w:rPr>
          <w:b/>
          <w:sz w:val="20"/>
          <w:szCs w:val="20"/>
        </w:rPr>
        <w:t>)</w:t>
      </w:r>
      <w:r w:rsidR="00BF7417" w:rsidRPr="00C75349">
        <w:rPr>
          <w:sz w:val="20"/>
          <w:szCs w:val="20"/>
        </w:rPr>
        <w:t xml:space="preserve"> __________________</w:t>
      </w:r>
      <w:r w:rsidR="004D370D">
        <w:rPr>
          <w:sz w:val="20"/>
          <w:szCs w:val="20"/>
        </w:rPr>
        <w:t>___________</w:t>
      </w:r>
      <w:r w:rsidR="00267273">
        <w:rPr>
          <w:sz w:val="20"/>
          <w:szCs w:val="20"/>
        </w:rPr>
        <w:t xml:space="preserve">____      </w:t>
      </w:r>
      <w:r w:rsidR="00B27EC1" w:rsidRPr="000D0E96">
        <w:rPr>
          <w:sz w:val="20"/>
          <w:szCs w:val="20"/>
        </w:rPr>
        <w:t>_________________</w:t>
      </w:r>
      <w:r w:rsidR="00B27EC1">
        <w:rPr>
          <w:sz w:val="20"/>
          <w:szCs w:val="20"/>
        </w:rPr>
        <w:t xml:space="preserve">     </w:t>
      </w:r>
      <w:r w:rsidR="00B27EC1" w:rsidRPr="00C75349">
        <w:rPr>
          <w:sz w:val="20"/>
          <w:szCs w:val="20"/>
        </w:rPr>
        <w:t>___________________________________________________</w:t>
      </w:r>
      <w:r w:rsidR="00BF7417" w:rsidRPr="00C75349">
        <w:rPr>
          <w:i/>
          <w:sz w:val="20"/>
          <w:szCs w:val="20"/>
        </w:rPr>
        <w:br/>
      </w:r>
    </w:p>
    <w:p w14:paraId="7AC7D5ED" w14:textId="6CB92C1B" w:rsidR="00BF7417" w:rsidRPr="00C75349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E1282" w:rsidRPr="009E1282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B27EC1" w:rsidRPr="00C75349">
        <w:rPr>
          <w:sz w:val="20"/>
          <w:szCs w:val="20"/>
        </w:rPr>
        <w:t>__________________</w:t>
      </w:r>
      <w:r w:rsidR="00B27EC1">
        <w:rPr>
          <w:sz w:val="20"/>
          <w:szCs w:val="20"/>
        </w:rPr>
        <w:t>___________</w:t>
      </w:r>
      <w:r w:rsidR="00B27EC1" w:rsidRPr="001B2D0A">
        <w:rPr>
          <w:sz w:val="20"/>
          <w:szCs w:val="20"/>
        </w:rPr>
        <w:t xml:space="preserve"> (3XX)</w:t>
      </w:r>
      <w:r w:rsidR="00B27EC1">
        <w:rPr>
          <w:i/>
          <w:sz w:val="20"/>
          <w:szCs w:val="20"/>
        </w:rPr>
        <w:t xml:space="preserve">    </w:t>
      </w:r>
      <w:r w:rsidR="00B27EC1" w:rsidRPr="000D0E96">
        <w:rPr>
          <w:sz w:val="20"/>
          <w:szCs w:val="20"/>
        </w:rPr>
        <w:t>_________________</w:t>
      </w:r>
      <w:r w:rsidR="00B27EC1">
        <w:rPr>
          <w:sz w:val="20"/>
          <w:szCs w:val="20"/>
        </w:rPr>
        <w:t xml:space="preserve">     </w:t>
      </w:r>
      <w:r w:rsidR="00B27EC1" w:rsidRPr="00C75349">
        <w:rPr>
          <w:sz w:val="20"/>
          <w:szCs w:val="20"/>
        </w:rPr>
        <w:t>___________________________________________________</w:t>
      </w:r>
    </w:p>
    <w:p w14:paraId="5F66D005" w14:textId="77777777" w:rsidR="00BF7417" w:rsidRPr="00C75349" w:rsidRDefault="00BF7417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6473174" w14:textId="0C1CE694" w:rsidR="00BF7417" w:rsidRDefault="000D0E96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Courses in </w:t>
      </w:r>
      <w:r w:rsidR="00BF7417" w:rsidRPr="00C75349">
        <w:rPr>
          <w:b/>
          <w:sz w:val="20"/>
          <w:szCs w:val="20"/>
        </w:rPr>
        <w:t>Second Language</w:t>
      </w:r>
    </w:p>
    <w:p w14:paraId="4BC66281" w14:textId="77777777" w:rsidR="00AA68E0" w:rsidRPr="00C75349" w:rsidRDefault="00AA68E0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16"/>
          <w:szCs w:val="20"/>
        </w:rPr>
      </w:pPr>
    </w:p>
    <w:p w14:paraId="7440D640" w14:textId="748C3EB9" w:rsidR="00BF7417" w:rsidRPr="00C75349" w:rsidRDefault="00411E1F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68E0">
        <w:rPr>
          <w:b/>
          <w:sz w:val="20"/>
          <w:szCs w:val="20"/>
        </w:rPr>
        <w:t>8</w:t>
      </w:r>
      <w:r w:rsidR="009E1282" w:rsidRPr="00AA68E0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267273" w:rsidRPr="00C75349">
        <w:rPr>
          <w:sz w:val="20"/>
          <w:szCs w:val="20"/>
        </w:rPr>
        <w:t>__________________</w:t>
      </w:r>
      <w:r w:rsidR="00267273">
        <w:rPr>
          <w:sz w:val="20"/>
          <w:szCs w:val="20"/>
        </w:rPr>
        <w:t xml:space="preserve">_______________      </w:t>
      </w:r>
      <w:r w:rsidR="00267273" w:rsidRPr="000D0E96">
        <w:rPr>
          <w:sz w:val="20"/>
          <w:szCs w:val="20"/>
        </w:rPr>
        <w:t>_________________</w:t>
      </w:r>
      <w:r w:rsidR="00267273">
        <w:rPr>
          <w:sz w:val="20"/>
          <w:szCs w:val="20"/>
        </w:rPr>
        <w:t xml:space="preserve">     </w:t>
      </w:r>
      <w:r w:rsidR="00267273" w:rsidRPr="00C75349">
        <w:rPr>
          <w:sz w:val="20"/>
          <w:szCs w:val="20"/>
        </w:rPr>
        <w:t>___________________________________________________</w:t>
      </w:r>
      <w:r w:rsidR="00BF7417" w:rsidRPr="00C75349">
        <w:rPr>
          <w:i/>
          <w:sz w:val="20"/>
          <w:szCs w:val="20"/>
        </w:rPr>
        <w:br/>
      </w:r>
      <w:r w:rsidR="00C75349">
        <w:rPr>
          <w:sz w:val="20"/>
          <w:szCs w:val="20"/>
        </w:rPr>
        <w:tab/>
      </w:r>
      <w:r w:rsidR="00C75349">
        <w:rPr>
          <w:sz w:val="20"/>
          <w:szCs w:val="20"/>
        </w:rPr>
        <w:tab/>
      </w:r>
    </w:p>
    <w:p w14:paraId="76684E68" w14:textId="6214EBE8" w:rsidR="00BF7417" w:rsidRPr="00C75349" w:rsidRDefault="00411E1F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A68E0">
        <w:rPr>
          <w:b/>
          <w:sz w:val="20"/>
          <w:szCs w:val="20"/>
        </w:rPr>
        <w:t>9</w:t>
      </w:r>
      <w:r w:rsidR="009E1282" w:rsidRPr="00AA68E0">
        <w:rPr>
          <w:b/>
          <w:sz w:val="20"/>
          <w:szCs w:val="20"/>
        </w:rPr>
        <w:t>)</w:t>
      </w:r>
      <w:r w:rsidR="009E1282">
        <w:rPr>
          <w:sz w:val="20"/>
          <w:szCs w:val="20"/>
        </w:rPr>
        <w:t xml:space="preserve"> </w:t>
      </w:r>
      <w:r w:rsidR="00267273" w:rsidRPr="00C75349">
        <w:rPr>
          <w:sz w:val="20"/>
          <w:szCs w:val="20"/>
        </w:rPr>
        <w:t>__________________</w:t>
      </w:r>
      <w:r w:rsidR="00267273">
        <w:rPr>
          <w:sz w:val="20"/>
          <w:szCs w:val="20"/>
        </w:rPr>
        <w:t>___________</w:t>
      </w:r>
      <w:r w:rsidR="00267273" w:rsidRPr="001B2D0A">
        <w:rPr>
          <w:sz w:val="20"/>
          <w:szCs w:val="20"/>
        </w:rPr>
        <w:t xml:space="preserve"> (3XX)</w:t>
      </w:r>
      <w:r w:rsidR="00267273">
        <w:rPr>
          <w:i/>
          <w:sz w:val="20"/>
          <w:szCs w:val="20"/>
        </w:rPr>
        <w:t xml:space="preserve">    </w:t>
      </w:r>
      <w:r w:rsidR="00267273" w:rsidRPr="000D0E96">
        <w:rPr>
          <w:sz w:val="20"/>
          <w:szCs w:val="20"/>
        </w:rPr>
        <w:t>_________________</w:t>
      </w:r>
      <w:r w:rsidR="00267273">
        <w:rPr>
          <w:sz w:val="20"/>
          <w:szCs w:val="20"/>
        </w:rPr>
        <w:t xml:space="preserve">     </w:t>
      </w:r>
      <w:r w:rsidR="00267273" w:rsidRPr="00C75349">
        <w:rPr>
          <w:sz w:val="20"/>
          <w:szCs w:val="20"/>
        </w:rPr>
        <w:t>___________________________________________________</w:t>
      </w:r>
    </w:p>
    <w:p w14:paraId="1A94E10C" w14:textId="77777777" w:rsidR="00EB75E4" w:rsidRPr="00C75349" w:rsidRDefault="00EB75E4" w:rsidP="0006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BDC52F" w14:textId="6F62E53D" w:rsidR="00AA68E0" w:rsidRPr="00E61CF3" w:rsidRDefault="00913747" w:rsidP="00B5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Literature Courses: Elective</w:t>
      </w:r>
      <w:r w:rsidR="00322DA5" w:rsidRPr="00C75349">
        <w:rPr>
          <w:b/>
          <w:sz w:val="20"/>
          <w:szCs w:val="20"/>
        </w:rPr>
        <w:t xml:space="preserve"> </w:t>
      </w:r>
      <w:r w:rsidR="00E61CF3">
        <w:rPr>
          <w:sz w:val="20"/>
          <w:szCs w:val="20"/>
        </w:rPr>
        <w:t>(more than one may be needed to fulfill all “category” requirements)</w:t>
      </w:r>
    </w:p>
    <w:p w14:paraId="5C8A472C" w14:textId="5E1E0F16" w:rsidR="00322DA5" w:rsidRDefault="00C75349" w:rsidP="00B5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411E1F" w:rsidRPr="00AA68E0">
        <w:rPr>
          <w:b/>
          <w:sz w:val="20"/>
          <w:szCs w:val="20"/>
        </w:rPr>
        <w:t>10)</w:t>
      </w:r>
      <w:r w:rsidR="00267273">
        <w:rPr>
          <w:sz w:val="20"/>
          <w:szCs w:val="20"/>
        </w:rPr>
        <w:t xml:space="preserve"> </w:t>
      </w:r>
      <w:r w:rsidR="00267273" w:rsidRPr="00C75349">
        <w:rPr>
          <w:sz w:val="20"/>
          <w:szCs w:val="20"/>
        </w:rPr>
        <w:t>__________________</w:t>
      </w:r>
      <w:r w:rsidR="00267273">
        <w:rPr>
          <w:sz w:val="20"/>
          <w:szCs w:val="20"/>
        </w:rPr>
        <w:t xml:space="preserve">______________      </w:t>
      </w:r>
      <w:r w:rsidR="00267273" w:rsidRPr="000D0E96">
        <w:rPr>
          <w:sz w:val="20"/>
          <w:szCs w:val="20"/>
        </w:rPr>
        <w:t>_________________</w:t>
      </w:r>
      <w:r w:rsidR="00267273">
        <w:rPr>
          <w:sz w:val="20"/>
          <w:szCs w:val="20"/>
        </w:rPr>
        <w:t xml:space="preserve">     </w:t>
      </w:r>
      <w:r w:rsidR="00267273" w:rsidRPr="00C75349">
        <w:rPr>
          <w:sz w:val="20"/>
          <w:szCs w:val="20"/>
        </w:rPr>
        <w:t>___________________________________________________</w:t>
      </w:r>
    </w:p>
    <w:p w14:paraId="3A4E0D75" w14:textId="77777777" w:rsidR="00B52F46" w:rsidRDefault="00B52F46" w:rsidP="00B5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B71A3DE" w14:textId="77777777" w:rsidR="00E61CF3" w:rsidRDefault="00351D1A" w:rsidP="00D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7534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      </w:t>
      </w:r>
      <w:r w:rsidRPr="000D0E96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</w:t>
      </w:r>
      <w:r w:rsidRPr="00C75349">
        <w:rPr>
          <w:sz w:val="20"/>
          <w:szCs w:val="20"/>
        </w:rPr>
        <w:t>___________________________________________________</w:t>
      </w:r>
    </w:p>
    <w:p w14:paraId="7F4C6BF4" w14:textId="77777777" w:rsidR="00E61CF3" w:rsidRDefault="00E61CF3" w:rsidP="00D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94A4B87" w14:textId="702ACE40" w:rsidR="003A3123" w:rsidRPr="00D43F3C" w:rsidRDefault="00E61CF3" w:rsidP="00D4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75349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      </w:t>
      </w:r>
      <w:r w:rsidRPr="000D0E96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</w:t>
      </w:r>
      <w:r w:rsidRPr="00C75349">
        <w:rPr>
          <w:sz w:val="20"/>
          <w:szCs w:val="20"/>
        </w:rPr>
        <w:t>___________________________________________________</w:t>
      </w:r>
      <w:r w:rsidR="003A3123">
        <w:rPr>
          <w:sz w:val="15"/>
        </w:rPr>
        <w:br/>
      </w:r>
    </w:p>
    <w:p w14:paraId="1C4018D4" w14:textId="77777777" w:rsidR="00E37F7D" w:rsidRDefault="00E37F7D" w:rsidP="00E37F7D">
      <w:pPr>
        <w:rPr>
          <w:sz w:val="20"/>
        </w:rPr>
      </w:pPr>
    </w:p>
    <w:p w14:paraId="4A181791" w14:textId="58828E5D" w:rsidR="00E37F7D" w:rsidRPr="000608EF" w:rsidRDefault="00E37F7D" w:rsidP="0014518C">
      <w:pPr>
        <w:rPr>
          <w:sz w:val="21"/>
        </w:rPr>
      </w:pPr>
      <w:r>
        <w:rPr>
          <w:sz w:val="20"/>
        </w:rPr>
        <w:t xml:space="preserve">+ </w:t>
      </w:r>
      <w:r w:rsidRPr="00C75349">
        <w:rPr>
          <w:sz w:val="20"/>
        </w:rPr>
        <w:t>COMP_LIT 399: Ind</w:t>
      </w:r>
      <w:r w:rsidR="00235C90">
        <w:rPr>
          <w:sz w:val="20"/>
        </w:rPr>
        <w:t>.</w:t>
      </w:r>
      <w:r w:rsidRPr="00C75349">
        <w:rPr>
          <w:sz w:val="20"/>
        </w:rPr>
        <w:t xml:space="preserve"> Study for Honors </w:t>
      </w:r>
      <w:r w:rsidRPr="00C75349">
        <w:rPr>
          <w:i/>
          <w:sz w:val="20"/>
        </w:rPr>
        <w:t>(</w:t>
      </w:r>
      <w:r w:rsidRPr="00235C90">
        <w:rPr>
          <w:b/>
          <w:i/>
          <w:sz w:val="20"/>
        </w:rPr>
        <w:t>optional</w:t>
      </w:r>
      <w:r w:rsidRPr="00C75349">
        <w:rPr>
          <w:i/>
          <w:sz w:val="20"/>
        </w:rPr>
        <w:t>; does not count toward 12 courses</w:t>
      </w:r>
      <w:proofErr w:type="gramStart"/>
      <w:r w:rsidRPr="00C75349">
        <w:rPr>
          <w:i/>
          <w:sz w:val="20"/>
        </w:rPr>
        <w:t>)</w:t>
      </w:r>
      <w:r w:rsidR="00A279FC">
        <w:rPr>
          <w:i/>
          <w:sz w:val="20"/>
        </w:rPr>
        <w:t xml:space="preserve">     </w:t>
      </w:r>
      <w:r w:rsidR="00A279FC">
        <w:rPr>
          <w:sz w:val="20"/>
        </w:rPr>
        <w:t>Honors</w:t>
      </w:r>
      <w:proofErr w:type="gramEnd"/>
      <w:r w:rsidR="00A279FC">
        <w:rPr>
          <w:sz w:val="20"/>
        </w:rPr>
        <w:t xml:space="preserve"> </w:t>
      </w:r>
      <w:r w:rsidR="000608EF">
        <w:rPr>
          <w:sz w:val="20"/>
        </w:rPr>
        <w:t xml:space="preserve">Advisor: </w:t>
      </w:r>
      <w:r w:rsidR="00235C90">
        <w:rPr>
          <w:sz w:val="20"/>
        </w:rPr>
        <w:t>_</w:t>
      </w:r>
      <w:r w:rsidR="00A279FC">
        <w:rPr>
          <w:sz w:val="20"/>
          <w:szCs w:val="20"/>
        </w:rPr>
        <w:t>___</w:t>
      </w:r>
      <w:r w:rsidR="000608EF" w:rsidRPr="000D0E96">
        <w:rPr>
          <w:sz w:val="20"/>
          <w:szCs w:val="20"/>
        </w:rPr>
        <w:t>_____________</w:t>
      </w:r>
      <w:r w:rsidR="00A279FC">
        <w:rPr>
          <w:sz w:val="20"/>
          <w:szCs w:val="20"/>
        </w:rPr>
        <w:t>______</w:t>
      </w:r>
    </w:p>
    <w:p w14:paraId="376AEE2D" w14:textId="620546BE" w:rsidR="00E37F7D" w:rsidRDefault="00E37F7D" w:rsidP="00E37F7D">
      <w:pPr>
        <w:rPr>
          <w:sz w:val="21"/>
        </w:rPr>
      </w:pPr>
    </w:p>
    <w:p w14:paraId="0B12A68B" w14:textId="77777777" w:rsidR="00913747" w:rsidRPr="00E22C88" w:rsidRDefault="00913747" w:rsidP="00913747">
      <w:pPr>
        <w:jc w:val="center"/>
        <w:outlineLvl w:val="0"/>
        <w:rPr>
          <w:i/>
          <w:u w:val="single"/>
        </w:rPr>
      </w:pPr>
      <w:r w:rsidRPr="0080290C">
        <w:rPr>
          <w:u w:val="single"/>
        </w:rPr>
        <w:t>C</w:t>
      </w:r>
      <w:r>
        <w:rPr>
          <w:u w:val="single"/>
        </w:rPr>
        <w:t xml:space="preserve"> </w:t>
      </w:r>
      <w:r w:rsidRPr="0080290C">
        <w:rPr>
          <w:u w:val="single"/>
        </w:rPr>
        <w:t>O</w:t>
      </w:r>
      <w:r>
        <w:rPr>
          <w:u w:val="single"/>
        </w:rPr>
        <w:t xml:space="preserve"> </w:t>
      </w:r>
      <w:r w:rsidRPr="0080290C">
        <w:rPr>
          <w:u w:val="single"/>
        </w:rPr>
        <w:t>M</w:t>
      </w:r>
      <w:r>
        <w:rPr>
          <w:u w:val="single"/>
        </w:rPr>
        <w:t xml:space="preserve"> </w:t>
      </w:r>
      <w:r w:rsidRPr="0080290C">
        <w:rPr>
          <w:u w:val="single"/>
        </w:rPr>
        <w:t>P</w:t>
      </w:r>
      <w:r>
        <w:rPr>
          <w:u w:val="single"/>
        </w:rPr>
        <w:t xml:space="preserve"> </w:t>
      </w:r>
      <w:r w:rsidRPr="0080290C">
        <w:rPr>
          <w:u w:val="single"/>
        </w:rPr>
        <w:t>A</w:t>
      </w:r>
      <w:r>
        <w:rPr>
          <w:u w:val="single"/>
        </w:rPr>
        <w:t xml:space="preserve"> </w:t>
      </w:r>
      <w:r w:rsidRPr="0080290C">
        <w:rPr>
          <w:u w:val="single"/>
        </w:rPr>
        <w:t>R</w:t>
      </w:r>
      <w:r>
        <w:rPr>
          <w:u w:val="single"/>
        </w:rPr>
        <w:t xml:space="preserve"> </w:t>
      </w:r>
      <w:r w:rsidRPr="0080290C">
        <w:rPr>
          <w:u w:val="single"/>
        </w:rPr>
        <w:t>A</w:t>
      </w:r>
      <w:r>
        <w:rPr>
          <w:u w:val="single"/>
        </w:rPr>
        <w:t xml:space="preserve"> </w:t>
      </w:r>
      <w:r w:rsidRPr="0080290C">
        <w:rPr>
          <w:u w:val="single"/>
        </w:rPr>
        <w:t>T</w:t>
      </w:r>
      <w:r>
        <w:rPr>
          <w:u w:val="single"/>
        </w:rPr>
        <w:t xml:space="preserve"> </w:t>
      </w:r>
      <w:r w:rsidRPr="0080290C">
        <w:rPr>
          <w:u w:val="single"/>
        </w:rPr>
        <w:t>I</w:t>
      </w:r>
      <w:r>
        <w:rPr>
          <w:u w:val="single"/>
        </w:rPr>
        <w:t xml:space="preserve"> </w:t>
      </w:r>
      <w:r w:rsidRPr="0080290C">
        <w:rPr>
          <w:u w:val="single"/>
        </w:rPr>
        <w:t>V</w:t>
      </w:r>
      <w:r>
        <w:rPr>
          <w:u w:val="single"/>
        </w:rPr>
        <w:t xml:space="preserve"> </w:t>
      </w:r>
      <w:r w:rsidRPr="0080290C">
        <w:rPr>
          <w:u w:val="single"/>
        </w:rPr>
        <w:t>E</w:t>
      </w:r>
      <w:r>
        <w:rPr>
          <w:u w:val="single"/>
        </w:rPr>
        <w:t xml:space="preserve">  </w:t>
      </w:r>
      <w:r w:rsidRPr="0080290C">
        <w:rPr>
          <w:u w:val="single"/>
        </w:rPr>
        <w:t xml:space="preserve"> L</w:t>
      </w:r>
      <w:r>
        <w:rPr>
          <w:u w:val="single"/>
        </w:rPr>
        <w:t xml:space="preserve"> </w:t>
      </w:r>
      <w:r w:rsidRPr="0080290C">
        <w:rPr>
          <w:u w:val="single"/>
        </w:rPr>
        <w:t>I</w:t>
      </w:r>
      <w:r>
        <w:rPr>
          <w:u w:val="single"/>
        </w:rPr>
        <w:t xml:space="preserve"> </w:t>
      </w:r>
      <w:r w:rsidRPr="0080290C">
        <w:rPr>
          <w:u w:val="single"/>
        </w:rPr>
        <w:t>T</w:t>
      </w:r>
      <w:r>
        <w:rPr>
          <w:u w:val="single"/>
        </w:rPr>
        <w:t xml:space="preserve"> </w:t>
      </w:r>
      <w:r w:rsidRPr="0080290C">
        <w:rPr>
          <w:u w:val="single"/>
        </w:rPr>
        <w:t>E</w:t>
      </w:r>
      <w:r>
        <w:rPr>
          <w:u w:val="single"/>
        </w:rPr>
        <w:t xml:space="preserve"> </w:t>
      </w:r>
      <w:r w:rsidRPr="0080290C">
        <w:rPr>
          <w:u w:val="single"/>
        </w:rPr>
        <w:t>R</w:t>
      </w:r>
      <w:r>
        <w:rPr>
          <w:u w:val="single"/>
        </w:rPr>
        <w:t xml:space="preserve"> </w:t>
      </w:r>
      <w:r w:rsidRPr="0080290C">
        <w:rPr>
          <w:u w:val="single"/>
        </w:rPr>
        <w:t>A</w:t>
      </w:r>
      <w:r>
        <w:rPr>
          <w:u w:val="single"/>
        </w:rPr>
        <w:t xml:space="preserve"> </w:t>
      </w:r>
      <w:r w:rsidRPr="0080290C">
        <w:rPr>
          <w:u w:val="single"/>
        </w:rPr>
        <w:t>R</w:t>
      </w:r>
      <w:r>
        <w:rPr>
          <w:u w:val="single"/>
        </w:rPr>
        <w:t xml:space="preserve"> </w:t>
      </w:r>
      <w:r w:rsidRPr="0080290C">
        <w:rPr>
          <w:u w:val="single"/>
        </w:rPr>
        <w:t>Y</w:t>
      </w:r>
      <w:r>
        <w:rPr>
          <w:u w:val="single"/>
        </w:rPr>
        <w:t xml:space="preserve">  </w:t>
      </w:r>
      <w:r w:rsidRPr="0080290C">
        <w:rPr>
          <w:u w:val="single"/>
        </w:rPr>
        <w:t xml:space="preserve"> S</w:t>
      </w:r>
      <w:r>
        <w:rPr>
          <w:u w:val="single"/>
        </w:rPr>
        <w:t xml:space="preserve"> </w:t>
      </w:r>
      <w:r w:rsidRPr="0080290C">
        <w:rPr>
          <w:u w:val="single"/>
        </w:rPr>
        <w:t>T</w:t>
      </w:r>
      <w:r>
        <w:rPr>
          <w:u w:val="single"/>
        </w:rPr>
        <w:t xml:space="preserve"> </w:t>
      </w:r>
      <w:r w:rsidRPr="0080290C">
        <w:rPr>
          <w:u w:val="single"/>
        </w:rPr>
        <w:t>U</w:t>
      </w:r>
      <w:r>
        <w:rPr>
          <w:u w:val="single"/>
        </w:rPr>
        <w:t xml:space="preserve"> </w:t>
      </w:r>
      <w:r w:rsidRPr="0080290C">
        <w:rPr>
          <w:u w:val="single"/>
        </w:rPr>
        <w:t>D</w:t>
      </w:r>
      <w:r>
        <w:rPr>
          <w:u w:val="single"/>
        </w:rPr>
        <w:t xml:space="preserve"> </w:t>
      </w:r>
      <w:r w:rsidRPr="0080290C">
        <w:rPr>
          <w:u w:val="single"/>
        </w:rPr>
        <w:t>I</w:t>
      </w:r>
      <w:r>
        <w:rPr>
          <w:u w:val="single"/>
        </w:rPr>
        <w:t xml:space="preserve"> </w:t>
      </w:r>
      <w:r w:rsidRPr="0080290C">
        <w:rPr>
          <w:u w:val="single"/>
        </w:rPr>
        <w:t>E</w:t>
      </w:r>
      <w:r>
        <w:rPr>
          <w:u w:val="single"/>
        </w:rPr>
        <w:t xml:space="preserve"> </w:t>
      </w:r>
      <w:proofErr w:type="gramStart"/>
      <w:r w:rsidRPr="0080290C">
        <w:rPr>
          <w:u w:val="single"/>
        </w:rPr>
        <w:t>S</w:t>
      </w:r>
      <w:r>
        <w:rPr>
          <w:u w:val="single"/>
        </w:rPr>
        <w:t xml:space="preserve"> </w:t>
      </w:r>
      <w:r w:rsidRPr="0080290C">
        <w:rPr>
          <w:u w:val="single"/>
        </w:rPr>
        <w:t>:</w:t>
      </w:r>
      <w:proofErr w:type="gramEnd"/>
      <w:r>
        <w:rPr>
          <w:u w:val="single"/>
        </w:rPr>
        <w:t xml:space="preserve"> </w:t>
      </w:r>
      <w:r w:rsidRPr="0080290C">
        <w:rPr>
          <w:b/>
          <w:u w:val="single"/>
        </w:rPr>
        <w:t xml:space="preserve"> </w:t>
      </w:r>
      <w:r w:rsidRPr="00E22C88">
        <w:rPr>
          <w:b/>
          <w:u w:val="single"/>
        </w:rPr>
        <w:t xml:space="preserve">M A J O R   W O R K S H E </w:t>
      </w:r>
      <w:proofErr w:type="spellStart"/>
      <w:r w:rsidRPr="00E22C88">
        <w:rPr>
          <w:b/>
          <w:u w:val="single"/>
        </w:rPr>
        <w:t>E</w:t>
      </w:r>
      <w:proofErr w:type="spellEnd"/>
      <w:r w:rsidRPr="00E22C88">
        <w:rPr>
          <w:b/>
          <w:u w:val="single"/>
        </w:rPr>
        <w:t xml:space="preserve"> T</w:t>
      </w:r>
      <w:r>
        <w:rPr>
          <w:b/>
          <w:i/>
          <w:u w:val="single"/>
        </w:rPr>
        <w:t xml:space="preserve"> </w:t>
      </w:r>
    </w:p>
    <w:p w14:paraId="47AF8999" w14:textId="77777777" w:rsidR="002D020E" w:rsidRPr="00696D67" w:rsidRDefault="002D020E" w:rsidP="00696D67">
      <w:pPr>
        <w:jc w:val="center"/>
        <w:rPr>
          <w:sz w:val="22"/>
        </w:rPr>
      </w:pPr>
    </w:p>
    <w:p w14:paraId="0FA2ABC1" w14:textId="77777777" w:rsidR="009D6143" w:rsidRDefault="009D6143" w:rsidP="009A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14:paraId="7AD945FF" w14:textId="1F0ABA55" w:rsidR="009A534A" w:rsidRDefault="009D6143" w:rsidP="009A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52A3E">
        <w:rPr>
          <w:b/>
          <w:sz w:val="20"/>
          <w:szCs w:val="20"/>
          <w:u w:val="single"/>
        </w:rPr>
        <w:t xml:space="preserve">COMP LIT STUDIES </w:t>
      </w:r>
      <w:r w:rsidR="00B27BAE" w:rsidRPr="00A52A3E">
        <w:rPr>
          <w:b/>
          <w:sz w:val="20"/>
          <w:szCs w:val="20"/>
          <w:u w:val="single"/>
        </w:rPr>
        <w:t>MAJOR REQUIREMENTS</w:t>
      </w:r>
      <w:r w:rsidR="00817F8A" w:rsidRPr="00A52A3E">
        <w:rPr>
          <w:b/>
          <w:sz w:val="20"/>
          <w:szCs w:val="20"/>
          <w:u w:val="single"/>
        </w:rPr>
        <w:t xml:space="preserve"> </w:t>
      </w:r>
      <w:r w:rsidR="00B27BAE" w:rsidRPr="00A52A3E">
        <w:rPr>
          <w:sz w:val="20"/>
          <w:szCs w:val="20"/>
          <w:u w:val="single"/>
        </w:rPr>
        <w:t>consist of</w:t>
      </w:r>
      <w:r w:rsidR="00B27BAE" w:rsidRPr="00A52A3E">
        <w:rPr>
          <w:b/>
          <w:sz w:val="20"/>
          <w:szCs w:val="20"/>
          <w:u w:val="single"/>
        </w:rPr>
        <w:t xml:space="preserve"> </w:t>
      </w:r>
      <w:r w:rsidR="00817F8A" w:rsidRPr="00A52A3E">
        <w:rPr>
          <w:sz w:val="20"/>
          <w:szCs w:val="20"/>
          <w:u w:val="single"/>
        </w:rPr>
        <w:t xml:space="preserve">12 </w:t>
      </w:r>
      <w:r w:rsidR="00A52A3E">
        <w:rPr>
          <w:sz w:val="20"/>
          <w:szCs w:val="20"/>
          <w:u w:val="single"/>
        </w:rPr>
        <w:t>distinct c</w:t>
      </w:r>
      <w:r w:rsidR="00817F8A" w:rsidRPr="00A52A3E">
        <w:rPr>
          <w:sz w:val="20"/>
          <w:szCs w:val="20"/>
          <w:u w:val="single"/>
        </w:rPr>
        <w:t>ourses</w:t>
      </w:r>
      <w:r w:rsidR="00B27BAE">
        <w:rPr>
          <w:sz w:val="20"/>
          <w:szCs w:val="20"/>
        </w:rPr>
        <w:t>:</w:t>
      </w:r>
    </w:p>
    <w:p w14:paraId="6EA3B9A4" w14:textId="77777777" w:rsidR="009D6143" w:rsidRDefault="009D6143" w:rsidP="009A5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D66CC7" w14:textId="1A15C111" w:rsidR="009A534A" w:rsidRDefault="009D6143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27BAE">
        <w:rPr>
          <w:b/>
          <w:sz w:val="20"/>
          <w:szCs w:val="20"/>
        </w:rPr>
        <w:t xml:space="preserve">•  </w:t>
      </w:r>
      <w:r w:rsidR="00696D67" w:rsidRPr="009A60DB">
        <w:rPr>
          <w:b/>
          <w:sz w:val="20"/>
          <w:szCs w:val="20"/>
        </w:rPr>
        <w:t>CLS 200: Intro to Literary Theory</w:t>
      </w:r>
    </w:p>
    <w:p w14:paraId="1FE18332" w14:textId="4F9C5FA6" w:rsidR="009A534A" w:rsidRDefault="009D6143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27BAE">
        <w:rPr>
          <w:b/>
          <w:sz w:val="20"/>
          <w:szCs w:val="20"/>
        </w:rPr>
        <w:t xml:space="preserve">•  </w:t>
      </w:r>
      <w:r w:rsidR="00817F8A" w:rsidRPr="009D3BE8">
        <w:rPr>
          <w:b/>
          <w:sz w:val="20"/>
          <w:szCs w:val="20"/>
        </w:rPr>
        <w:t xml:space="preserve">CLS 398: Senior Seminar </w:t>
      </w:r>
      <w:r w:rsidR="00B27BAE">
        <w:rPr>
          <w:sz w:val="20"/>
          <w:szCs w:val="20"/>
        </w:rPr>
        <w:t>(Fall Q</w:t>
      </w:r>
      <w:r w:rsidR="009A534A">
        <w:rPr>
          <w:sz w:val="20"/>
          <w:szCs w:val="20"/>
        </w:rPr>
        <w:t>uarter of senior year)</w:t>
      </w:r>
    </w:p>
    <w:p w14:paraId="2D6BF168" w14:textId="787F80A2" w:rsidR="0060781D" w:rsidRDefault="009D6143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27BAE">
        <w:rPr>
          <w:b/>
          <w:sz w:val="20"/>
          <w:szCs w:val="20"/>
        </w:rPr>
        <w:t xml:space="preserve">•  </w:t>
      </w:r>
      <w:r w:rsidR="00696D67" w:rsidRPr="009A60DB">
        <w:rPr>
          <w:b/>
          <w:sz w:val="20"/>
          <w:szCs w:val="20"/>
        </w:rPr>
        <w:t xml:space="preserve">10 </w:t>
      </w:r>
      <w:r w:rsidR="00BD63F0">
        <w:rPr>
          <w:b/>
          <w:sz w:val="20"/>
          <w:szCs w:val="20"/>
        </w:rPr>
        <w:t>LITERATURE</w:t>
      </w:r>
      <w:r w:rsidR="00696D67" w:rsidRPr="009A60DB">
        <w:rPr>
          <w:b/>
          <w:sz w:val="20"/>
          <w:szCs w:val="20"/>
        </w:rPr>
        <w:t xml:space="preserve"> courses</w:t>
      </w:r>
      <w:r w:rsidR="00FD4BDE">
        <w:rPr>
          <w:b/>
          <w:sz w:val="20"/>
          <w:szCs w:val="20"/>
        </w:rPr>
        <w:t xml:space="preserve">, </w:t>
      </w:r>
      <w:r w:rsidR="00696D67" w:rsidRPr="00FD4BDE">
        <w:rPr>
          <w:sz w:val="20"/>
          <w:szCs w:val="20"/>
        </w:rPr>
        <w:t>encompass</w:t>
      </w:r>
      <w:r w:rsidR="00BD63F0">
        <w:rPr>
          <w:sz w:val="20"/>
          <w:szCs w:val="20"/>
        </w:rPr>
        <w:t>ing</w:t>
      </w:r>
      <w:r w:rsidR="00696D67" w:rsidRPr="00FD4BDE">
        <w:rPr>
          <w:sz w:val="20"/>
          <w:szCs w:val="20"/>
        </w:rPr>
        <w:t xml:space="preserve"> the following categories</w:t>
      </w:r>
      <w:r w:rsidR="00A279FC">
        <w:rPr>
          <w:sz w:val="20"/>
          <w:szCs w:val="20"/>
        </w:rPr>
        <w:t>;</w:t>
      </w:r>
      <w:r w:rsidR="00FD4BDE">
        <w:rPr>
          <w:sz w:val="20"/>
          <w:szCs w:val="20"/>
        </w:rPr>
        <w:t xml:space="preserve"> </w:t>
      </w:r>
      <w:r w:rsidR="00A279FC">
        <w:rPr>
          <w:b/>
          <w:sz w:val="20"/>
          <w:szCs w:val="20"/>
        </w:rPr>
        <w:t>a</w:t>
      </w:r>
      <w:r w:rsidR="00696D67" w:rsidRPr="00FD4BDE">
        <w:rPr>
          <w:b/>
          <w:sz w:val="20"/>
          <w:szCs w:val="20"/>
        </w:rPr>
        <w:t xml:space="preserve"> single course may fill multiple requirements</w:t>
      </w:r>
      <w:r w:rsidR="00696D67" w:rsidRPr="009D03B7">
        <w:rPr>
          <w:b/>
          <w:sz w:val="20"/>
          <w:szCs w:val="20"/>
        </w:rPr>
        <w:t>:</w:t>
      </w:r>
    </w:p>
    <w:p w14:paraId="343DB55F" w14:textId="77777777" w:rsidR="009D6143" w:rsidRDefault="00BD63F0" w:rsidP="00BD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77B771C7" w14:textId="2B219796" w:rsidR="009A534A" w:rsidRDefault="009D6143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D63F0" w:rsidRPr="00171633">
        <w:rPr>
          <w:sz w:val="20"/>
          <w:szCs w:val="20"/>
          <w:u w:val="single"/>
        </w:rPr>
        <w:t>2</w:t>
      </w:r>
      <w:r w:rsidR="00171633">
        <w:rPr>
          <w:sz w:val="20"/>
          <w:szCs w:val="20"/>
          <w:u w:val="single"/>
        </w:rPr>
        <w:t>00-level</w:t>
      </w:r>
      <w:r w:rsidR="00BD63F0" w:rsidRPr="00171633">
        <w:rPr>
          <w:sz w:val="20"/>
          <w:szCs w:val="20"/>
          <w:u w:val="single"/>
        </w:rPr>
        <w:t xml:space="preserve"> </w:t>
      </w:r>
      <w:r w:rsidR="00EF01AA" w:rsidRPr="00171633">
        <w:rPr>
          <w:sz w:val="20"/>
          <w:szCs w:val="20"/>
          <w:u w:val="single"/>
        </w:rPr>
        <w:t xml:space="preserve">CLS </w:t>
      </w:r>
      <w:r w:rsidR="00BD63F0" w:rsidRPr="00171633">
        <w:rPr>
          <w:sz w:val="20"/>
          <w:szCs w:val="20"/>
          <w:u w:val="single"/>
        </w:rPr>
        <w:t>courses</w:t>
      </w:r>
      <w:r w:rsidR="00BD63F0">
        <w:rPr>
          <w:sz w:val="20"/>
          <w:szCs w:val="20"/>
        </w:rPr>
        <w:t>:</w:t>
      </w:r>
      <w:r w:rsidR="00BD63F0">
        <w:rPr>
          <w:b/>
          <w:sz w:val="20"/>
          <w:szCs w:val="20"/>
        </w:rPr>
        <w:t xml:space="preserve"> </w:t>
      </w:r>
      <w:r w:rsidR="00BD63F0" w:rsidRPr="005A4F5B">
        <w:rPr>
          <w:sz w:val="20"/>
          <w:szCs w:val="20"/>
        </w:rPr>
        <w:t xml:space="preserve">2 core </w:t>
      </w:r>
      <w:r w:rsidR="00BD63F0">
        <w:rPr>
          <w:sz w:val="20"/>
          <w:szCs w:val="20"/>
        </w:rPr>
        <w:t xml:space="preserve">Comp Lit Studies </w:t>
      </w:r>
      <w:r w:rsidR="00BD63F0" w:rsidRPr="005A4F5B">
        <w:rPr>
          <w:sz w:val="20"/>
          <w:szCs w:val="20"/>
        </w:rPr>
        <w:t>courses, chosen from 201, 202, 205, 207, 211</w:t>
      </w:r>
    </w:p>
    <w:p w14:paraId="4495D9A4" w14:textId="51D45200" w:rsidR="00BD63F0" w:rsidRDefault="00BD63F0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71633">
        <w:rPr>
          <w:sz w:val="20"/>
          <w:szCs w:val="20"/>
          <w:u w:val="single"/>
        </w:rPr>
        <w:t>300-level</w:t>
      </w:r>
      <w:r w:rsidRPr="00171633">
        <w:rPr>
          <w:sz w:val="20"/>
          <w:szCs w:val="20"/>
          <w:u w:val="single"/>
        </w:rPr>
        <w:t xml:space="preserve"> </w:t>
      </w:r>
      <w:r w:rsidR="00EF01AA" w:rsidRPr="00171633">
        <w:rPr>
          <w:sz w:val="20"/>
          <w:szCs w:val="20"/>
          <w:u w:val="single"/>
        </w:rPr>
        <w:t xml:space="preserve">CLS </w:t>
      </w:r>
      <w:r w:rsidRPr="00171633">
        <w:rPr>
          <w:sz w:val="20"/>
          <w:szCs w:val="20"/>
          <w:u w:val="single"/>
        </w:rPr>
        <w:t>courses</w:t>
      </w:r>
      <w:r>
        <w:rPr>
          <w:sz w:val="20"/>
          <w:szCs w:val="20"/>
        </w:rPr>
        <w:t>: 3 upper-level Comp Lit Studies courses</w:t>
      </w:r>
      <w:r w:rsidR="00F56BF9">
        <w:rPr>
          <w:sz w:val="20"/>
          <w:szCs w:val="20"/>
        </w:rPr>
        <w:t xml:space="preserve"> (</w:t>
      </w:r>
      <w:r w:rsidR="00171633">
        <w:rPr>
          <w:sz w:val="20"/>
          <w:szCs w:val="20"/>
        </w:rPr>
        <w:t xml:space="preserve">any </w:t>
      </w:r>
      <w:r w:rsidR="00F56BF9">
        <w:rPr>
          <w:sz w:val="20"/>
          <w:szCs w:val="20"/>
        </w:rPr>
        <w:t xml:space="preserve">CLS </w:t>
      </w:r>
      <w:r w:rsidR="00171633">
        <w:rPr>
          <w:sz w:val="20"/>
          <w:szCs w:val="20"/>
        </w:rPr>
        <w:t xml:space="preserve">3XX </w:t>
      </w:r>
      <w:r w:rsidR="00F56BF9">
        <w:rPr>
          <w:sz w:val="20"/>
          <w:szCs w:val="20"/>
        </w:rPr>
        <w:t xml:space="preserve">course, </w:t>
      </w:r>
      <w:r w:rsidR="00171633">
        <w:rPr>
          <w:sz w:val="20"/>
          <w:szCs w:val="20"/>
        </w:rPr>
        <w:t>except 398 or 399)</w:t>
      </w:r>
    </w:p>
    <w:p w14:paraId="22218942" w14:textId="3A403BF8" w:rsidR="009D6143" w:rsidRDefault="00BD63F0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71633">
        <w:rPr>
          <w:sz w:val="20"/>
          <w:szCs w:val="20"/>
          <w:u w:val="single"/>
        </w:rPr>
        <w:t>Language</w:t>
      </w:r>
      <w:r w:rsidRPr="009D03B7">
        <w:rPr>
          <w:sz w:val="20"/>
          <w:szCs w:val="20"/>
        </w:rPr>
        <w:t xml:space="preserve">: 2 courses in </w:t>
      </w:r>
      <w:r w:rsidR="005906EA">
        <w:rPr>
          <w:sz w:val="20"/>
          <w:szCs w:val="20"/>
        </w:rPr>
        <w:t>1</w:t>
      </w:r>
      <w:r w:rsidR="005906EA" w:rsidRPr="005906EA">
        <w:rPr>
          <w:sz w:val="20"/>
          <w:szCs w:val="20"/>
          <w:vertAlign w:val="superscript"/>
        </w:rPr>
        <w:t>st</w:t>
      </w:r>
      <w:r w:rsidRPr="009D03B7">
        <w:rPr>
          <w:sz w:val="20"/>
          <w:szCs w:val="20"/>
        </w:rPr>
        <w:t xml:space="preserve"> language; 2 courses in </w:t>
      </w:r>
      <w:r w:rsidR="005906EA">
        <w:rPr>
          <w:sz w:val="20"/>
          <w:szCs w:val="20"/>
        </w:rPr>
        <w:t>2</w:t>
      </w:r>
      <w:r w:rsidR="005906EA" w:rsidRPr="005906EA">
        <w:rPr>
          <w:sz w:val="20"/>
          <w:szCs w:val="20"/>
          <w:vertAlign w:val="superscript"/>
        </w:rPr>
        <w:t>nd</w:t>
      </w:r>
      <w:r w:rsidRPr="009D03B7">
        <w:rPr>
          <w:sz w:val="20"/>
          <w:szCs w:val="20"/>
        </w:rPr>
        <w:t xml:space="preserve"> language (or by consent of DUS)</w:t>
      </w:r>
      <w:r>
        <w:rPr>
          <w:sz w:val="20"/>
          <w:szCs w:val="20"/>
        </w:rPr>
        <w:t>;</w:t>
      </w:r>
      <w:r w:rsidRPr="009D03B7">
        <w:rPr>
          <w:sz w:val="20"/>
          <w:szCs w:val="20"/>
        </w:rPr>
        <w:t xml:space="preserve"> </w:t>
      </w:r>
      <w:r w:rsidR="009D6143">
        <w:rPr>
          <w:sz w:val="20"/>
          <w:szCs w:val="20"/>
        </w:rPr>
        <w:t>AT LEAST</w:t>
      </w:r>
      <w:r w:rsidRPr="009D03B7">
        <w:rPr>
          <w:sz w:val="20"/>
          <w:szCs w:val="20"/>
        </w:rPr>
        <w:t xml:space="preserve"> </w:t>
      </w:r>
      <w:r w:rsidRPr="005906EA">
        <w:rPr>
          <w:b/>
          <w:sz w:val="20"/>
          <w:szCs w:val="20"/>
        </w:rPr>
        <w:t>one of each is 3XX</w:t>
      </w:r>
    </w:p>
    <w:p w14:paraId="79ED1C1A" w14:textId="60E589F8" w:rsidR="00BD63F0" w:rsidRDefault="009D6143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D63F0" w:rsidRPr="00171633">
        <w:rPr>
          <w:sz w:val="20"/>
          <w:szCs w:val="20"/>
          <w:u w:val="single"/>
        </w:rPr>
        <w:t>Genre</w:t>
      </w:r>
      <w:r w:rsidR="00BD63F0" w:rsidRPr="009D03B7">
        <w:rPr>
          <w:sz w:val="20"/>
          <w:szCs w:val="20"/>
        </w:rPr>
        <w:t xml:space="preserve">: </w:t>
      </w:r>
      <w:r w:rsidR="00673C30">
        <w:rPr>
          <w:sz w:val="20"/>
          <w:szCs w:val="20"/>
        </w:rPr>
        <w:t>one</w:t>
      </w:r>
      <w:r w:rsidR="00BD63F0" w:rsidRPr="009D03B7">
        <w:rPr>
          <w:sz w:val="20"/>
          <w:szCs w:val="20"/>
        </w:rPr>
        <w:t xml:space="preserve"> course </w:t>
      </w:r>
      <w:r w:rsidR="00BD63F0">
        <w:rPr>
          <w:sz w:val="20"/>
          <w:szCs w:val="20"/>
        </w:rPr>
        <w:t>in</w:t>
      </w:r>
      <w:r w:rsidR="00BD63F0" w:rsidRPr="009D03B7">
        <w:rPr>
          <w:sz w:val="20"/>
          <w:szCs w:val="20"/>
        </w:rPr>
        <w:t xml:space="preserve"> </w:t>
      </w:r>
      <w:r w:rsidR="00BD63F0" w:rsidRPr="00A52A3E">
        <w:rPr>
          <w:b/>
          <w:sz w:val="20"/>
          <w:szCs w:val="20"/>
        </w:rPr>
        <w:t>three</w:t>
      </w:r>
      <w:r w:rsidR="00BD63F0" w:rsidRPr="009D03B7">
        <w:rPr>
          <w:sz w:val="20"/>
          <w:szCs w:val="20"/>
        </w:rPr>
        <w:t xml:space="preserve"> of four genre</w:t>
      </w:r>
      <w:r w:rsidR="001D2C7F">
        <w:rPr>
          <w:sz w:val="20"/>
          <w:szCs w:val="20"/>
        </w:rPr>
        <w:t>s</w:t>
      </w:r>
      <w:r w:rsidR="00BD63F0" w:rsidRPr="009D03B7">
        <w:rPr>
          <w:sz w:val="20"/>
          <w:szCs w:val="20"/>
        </w:rPr>
        <w:t>:</w:t>
      </w:r>
      <w:r w:rsidR="00BD63F0">
        <w:rPr>
          <w:b/>
          <w:sz w:val="20"/>
          <w:szCs w:val="20"/>
        </w:rPr>
        <w:t xml:space="preserve"> </w:t>
      </w:r>
      <w:r w:rsidR="00B020C4">
        <w:rPr>
          <w:sz w:val="20"/>
          <w:szCs w:val="20"/>
          <w:bdr w:val="single" w:sz="4" w:space="0" w:color="auto"/>
        </w:rPr>
        <w:t xml:space="preserve"> p</w:t>
      </w:r>
      <w:r w:rsidR="00BD63F0" w:rsidRPr="00CE0B87">
        <w:rPr>
          <w:sz w:val="20"/>
          <w:szCs w:val="20"/>
          <w:bdr w:val="single" w:sz="4" w:space="0" w:color="auto"/>
        </w:rPr>
        <w:t>oetry</w:t>
      </w:r>
      <w:r w:rsidR="00B020C4">
        <w:rPr>
          <w:sz w:val="20"/>
          <w:szCs w:val="20"/>
          <w:bdr w:val="single" w:sz="4" w:space="0" w:color="auto"/>
        </w:rPr>
        <w:t xml:space="preserve"> </w:t>
      </w:r>
      <w:r w:rsidR="00BD63F0">
        <w:rPr>
          <w:sz w:val="20"/>
          <w:szCs w:val="20"/>
        </w:rPr>
        <w:t xml:space="preserve"> </w:t>
      </w:r>
      <w:r w:rsidR="00673C30">
        <w:rPr>
          <w:sz w:val="20"/>
          <w:szCs w:val="20"/>
        </w:rPr>
        <w:t xml:space="preserve">  </w:t>
      </w:r>
      <w:r w:rsidR="00916A6D">
        <w:rPr>
          <w:sz w:val="20"/>
          <w:szCs w:val="20"/>
        </w:rPr>
        <w:t xml:space="preserve"> </w:t>
      </w:r>
      <w:r w:rsidR="00B020C4">
        <w:rPr>
          <w:sz w:val="20"/>
          <w:szCs w:val="20"/>
          <w:bdr w:val="single" w:sz="4" w:space="0" w:color="auto"/>
        </w:rPr>
        <w:t xml:space="preserve"> d</w:t>
      </w:r>
      <w:r w:rsidR="00BD63F0" w:rsidRPr="00CE0B87">
        <w:rPr>
          <w:sz w:val="20"/>
          <w:szCs w:val="20"/>
          <w:bdr w:val="single" w:sz="4" w:space="0" w:color="auto"/>
        </w:rPr>
        <w:t>rama &amp; performance</w:t>
      </w:r>
      <w:r w:rsidR="00CE0B87">
        <w:rPr>
          <w:sz w:val="20"/>
          <w:szCs w:val="20"/>
          <w:bdr w:val="single" w:sz="4" w:space="0" w:color="auto"/>
        </w:rPr>
        <w:t xml:space="preserve"> </w:t>
      </w:r>
      <w:r w:rsidR="00BD63F0">
        <w:rPr>
          <w:sz w:val="20"/>
          <w:szCs w:val="20"/>
        </w:rPr>
        <w:t xml:space="preserve"> </w:t>
      </w:r>
      <w:r w:rsidR="00916A6D">
        <w:rPr>
          <w:sz w:val="20"/>
          <w:szCs w:val="20"/>
        </w:rPr>
        <w:t xml:space="preserve"> </w:t>
      </w:r>
      <w:r w:rsidR="00673C30">
        <w:rPr>
          <w:sz w:val="20"/>
          <w:szCs w:val="20"/>
        </w:rPr>
        <w:t xml:space="preserve">  </w:t>
      </w:r>
      <w:r w:rsidR="00B020C4">
        <w:rPr>
          <w:sz w:val="20"/>
          <w:szCs w:val="20"/>
          <w:bdr w:val="single" w:sz="4" w:space="0" w:color="auto"/>
        </w:rPr>
        <w:t xml:space="preserve"> n</w:t>
      </w:r>
      <w:r w:rsidR="00BD63F0" w:rsidRPr="00CE0B87">
        <w:rPr>
          <w:sz w:val="20"/>
          <w:szCs w:val="20"/>
          <w:bdr w:val="single" w:sz="4" w:space="0" w:color="auto"/>
        </w:rPr>
        <w:t>arrative</w:t>
      </w:r>
      <w:r w:rsidR="00B020C4">
        <w:rPr>
          <w:sz w:val="20"/>
          <w:szCs w:val="20"/>
          <w:bdr w:val="single" w:sz="4" w:space="0" w:color="auto"/>
        </w:rPr>
        <w:t xml:space="preserve"> </w:t>
      </w:r>
      <w:r w:rsidR="00BD63F0">
        <w:rPr>
          <w:sz w:val="20"/>
          <w:szCs w:val="20"/>
        </w:rPr>
        <w:t xml:space="preserve"> </w:t>
      </w:r>
      <w:r w:rsidR="00673C30">
        <w:rPr>
          <w:sz w:val="20"/>
          <w:szCs w:val="20"/>
        </w:rPr>
        <w:t xml:space="preserve">  </w:t>
      </w:r>
      <w:r w:rsidR="00916A6D">
        <w:rPr>
          <w:sz w:val="20"/>
          <w:szCs w:val="20"/>
        </w:rPr>
        <w:t xml:space="preserve"> </w:t>
      </w:r>
      <w:r w:rsidR="00B020C4" w:rsidRPr="00B020C4">
        <w:rPr>
          <w:sz w:val="20"/>
          <w:szCs w:val="20"/>
          <w:bdr w:val="single" w:sz="4" w:space="0" w:color="auto"/>
        </w:rPr>
        <w:t xml:space="preserve"> f</w:t>
      </w:r>
      <w:r w:rsidR="00BD63F0" w:rsidRPr="00B020C4">
        <w:rPr>
          <w:sz w:val="20"/>
          <w:szCs w:val="20"/>
          <w:bdr w:val="single" w:sz="4" w:space="0" w:color="auto"/>
        </w:rPr>
        <w:t>ilm &amp; visual studie</w:t>
      </w:r>
      <w:r w:rsidR="00B020C4" w:rsidRPr="00B020C4">
        <w:rPr>
          <w:sz w:val="20"/>
          <w:szCs w:val="20"/>
          <w:bdr w:val="single" w:sz="4" w:space="0" w:color="auto"/>
        </w:rPr>
        <w:t xml:space="preserve">s  </w:t>
      </w:r>
    </w:p>
    <w:p w14:paraId="4E25EA4F" w14:textId="34BF2649" w:rsidR="00BD63F0" w:rsidRDefault="00BD63F0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71633">
        <w:rPr>
          <w:sz w:val="20"/>
          <w:szCs w:val="20"/>
          <w:u w:val="single"/>
        </w:rPr>
        <w:t>Period</w:t>
      </w:r>
      <w:r w:rsidRPr="009D03B7">
        <w:rPr>
          <w:sz w:val="20"/>
          <w:szCs w:val="20"/>
        </w:rPr>
        <w:t xml:space="preserve">: </w:t>
      </w:r>
      <w:r w:rsidR="00673C30">
        <w:rPr>
          <w:sz w:val="20"/>
          <w:szCs w:val="20"/>
        </w:rPr>
        <w:t>two</w:t>
      </w:r>
      <w:r w:rsidRPr="009D03B7">
        <w:rPr>
          <w:sz w:val="20"/>
          <w:szCs w:val="20"/>
        </w:rPr>
        <w:t xml:space="preserve"> courses in </w:t>
      </w:r>
      <w:r w:rsidRPr="00D57389">
        <w:rPr>
          <w:b/>
          <w:sz w:val="20"/>
          <w:szCs w:val="20"/>
        </w:rPr>
        <w:t>each</w:t>
      </w:r>
      <w:r w:rsidRPr="009D03B7">
        <w:rPr>
          <w:sz w:val="20"/>
          <w:szCs w:val="20"/>
        </w:rPr>
        <w:t xml:space="preserve"> of </w:t>
      </w:r>
      <w:r w:rsidRPr="00A52A3E">
        <w:rPr>
          <w:b/>
          <w:sz w:val="20"/>
          <w:szCs w:val="20"/>
        </w:rPr>
        <w:t>two</w:t>
      </w:r>
      <w:r w:rsidRPr="00CE0B87">
        <w:rPr>
          <w:sz w:val="20"/>
          <w:szCs w:val="20"/>
        </w:rPr>
        <w:t xml:space="preserve"> </w:t>
      </w:r>
      <w:r w:rsidRPr="009D03B7">
        <w:rPr>
          <w:sz w:val="20"/>
          <w:szCs w:val="20"/>
        </w:rPr>
        <w:t xml:space="preserve">broad periods: </w:t>
      </w:r>
      <w:r w:rsidR="00673C30">
        <w:rPr>
          <w:sz w:val="20"/>
          <w:szCs w:val="20"/>
        </w:rPr>
        <w:t xml:space="preserve"> </w:t>
      </w:r>
      <w:r w:rsidR="00916A6D">
        <w:rPr>
          <w:sz w:val="20"/>
          <w:szCs w:val="20"/>
          <w:bdr w:val="single" w:sz="4" w:space="0" w:color="auto"/>
        </w:rPr>
        <w:t xml:space="preserve"> p</w:t>
      </w:r>
      <w:r w:rsidRPr="00B020C4">
        <w:rPr>
          <w:sz w:val="20"/>
          <w:szCs w:val="20"/>
          <w:bdr w:val="single" w:sz="4" w:space="0" w:color="auto"/>
        </w:rPr>
        <w:t>re-1830</w:t>
      </w:r>
      <w:r w:rsidR="00916A6D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 xml:space="preserve"> </w:t>
      </w:r>
      <w:r w:rsidR="00916A6D">
        <w:rPr>
          <w:sz w:val="20"/>
          <w:szCs w:val="20"/>
        </w:rPr>
        <w:t xml:space="preserve">  </w:t>
      </w:r>
      <w:r w:rsidR="00673C30">
        <w:rPr>
          <w:sz w:val="20"/>
          <w:szCs w:val="20"/>
        </w:rPr>
        <w:t xml:space="preserve">  </w:t>
      </w:r>
      <w:r w:rsidR="00916A6D">
        <w:rPr>
          <w:sz w:val="20"/>
          <w:szCs w:val="20"/>
          <w:bdr w:val="single" w:sz="4" w:space="0" w:color="auto"/>
        </w:rPr>
        <w:t xml:space="preserve"> 1</w:t>
      </w:r>
      <w:r w:rsidRPr="00B020C4">
        <w:rPr>
          <w:sz w:val="20"/>
          <w:szCs w:val="20"/>
          <w:bdr w:val="single" w:sz="4" w:space="0" w:color="auto"/>
        </w:rPr>
        <w:t>830-present</w:t>
      </w:r>
      <w:r w:rsidR="00916A6D">
        <w:rPr>
          <w:sz w:val="20"/>
          <w:szCs w:val="20"/>
          <w:bdr w:val="single" w:sz="4" w:space="0" w:color="auto"/>
        </w:rPr>
        <w:t xml:space="preserve"> </w:t>
      </w:r>
      <w:r w:rsidR="00916A6D">
        <w:rPr>
          <w:sz w:val="20"/>
          <w:szCs w:val="20"/>
        </w:rPr>
        <w:t xml:space="preserve">     </w:t>
      </w:r>
    </w:p>
    <w:p w14:paraId="5394E6D6" w14:textId="364F1340" w:rsidR="009A534A" w:rsidRDefault="00BD63F0" w:rsidP="0067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71633">
        <w:rPr>
          <w:sz w:val="20"/>
          <w:szCs w:val="20"/>
          <w:u w:val="single"/>
        </w:rPr>
        <w:t>Region</w:t>
      </w:r>
      <w:r w:rsidRPr="009D03B7">
        <w:rPr>
          <w:sz w:val="20"/>
          <w:szCs w:val="20"/>
        </w:rPr>
        <w:t xml:space="preserve">: </w:t>
      </w:r>
      <w:r w:rsidR="00673C30">
        <w:rPr>
          <w:sz w:val="20"/>
          <w:szCs w:val="20"/>
        </w:rPr>
        <w:t>two</w:t>
      </w:r>
      <w:r w:rsidRPr="009D03B7">
        <w:rPr>
          <w:sz w:val="20"/>
          <w:szCs w:val="20"/>
        </w:rPr>
        <w:t xml:space="preserve"> non-Euro/American classes (</w:t>
      </w:r>
      <w:r w:rsidR="00F56BF9">
        <w:rPr>
          <w:sz w:val="20"/>
          <w:szCs w:val="20"/>
        </w:rPr>
        <w:t xml:space="preserve">NB: </w:t>
      </w:r>
      <w:r w:rsidRPr="009D03B7">
        <w:rPr>
          <w:sz w:val="20"/>
          <w:szCs w:val="20"/>
        </w:rPr>
        <w:t>can be in translation)</w:t>
      </w:r>
    </w:p>
    <w:p w14:paraId="5A6C8121" w14:textId="77777777" w:rsidR="009D6143" w:rsidRPr="00BD63F0" w:rsidRDefault="009D6143" w:rsidP="00BD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rPr>
          <w:b/>
          <w:sz w:val="20"/>
          <w:szCs w:val="20"/>
        </w:rPr>
      </w:pPr>
    </w:p>
    <w:p w14:paraId="0FACFFEB" w14:textId="53F8CB58" w:rsidR="00696D67" w:rsidRPr="009D3BE8" w:rsidRDefault="00696D67" w:rsidP="009A534A">
      <w:pPr>
        <w:ind w:left="360"/>
        <w:rPr>
          <w:sz w:val="20"/>
          <w:szCs w:val="20"/>
        </w:rPr>
      </w:pPr>
    </w:p>
    <w:p w14:paraId="10FF1191" w14:textId="1B9911BE" w:rsidR="003E07D7" w:rsidRPr="00817F8A" w:rsidRDefault="00763F3D" w:rsidP="00337B70">
      <w:pPr>
        <w:rPr>
          <w:i/>
          <w:sz w:val="21"/>
        </w:rPr>
      </w:pPr>
      <w:r w:rsidRPr="00763F3D">
        <w:rPr>
          <w:b/>
          <w:sz w:val="21"/>
          <w:u w:val="single"/>
        </w:rPr>
        <w:t>Genre, Period, &amp; Region Requirements</w:t>
      </w:r>
      <w:r>
        <w:rPr>
          <w:b/>
          <w:sz w:val="21"/>
          <w:u w:val="single"/>
        </w:rPr>
        <w:t>:</w:t>
      </w:r>
      <w:r>
        <w:rPr>
          <w:sz w:val="21"/>
        </w:rPr>
        <w:t xml:space="preserve">  </w:t>
      </w:r>
      <w:r w:rsidR="003E07D7" w:rsidRPr="00817F8A">
        <w:rPr>
          <w:i/>
          <w:sz w:val="21"/>
        </w:rPr>
        <w:t xml:space="preserve">In consultation with the DUS, use the grid below to track </w:t>
      </w:r>
      <w:r w:rsidR="00817F8A" w:rsidRPr="00817F8A">
        <w:rPr>
          <w:i/>
          <w:sz w:val="21"/>
        </w:rPr>
        <w:t xml:space="preserve">the following </w:t>
      </w:r>
      <w:r w:rsidR="001A6096" w:rsidRPr="00817F8A">
        <w:rPr>
          <w:i/>
          <w:sz w:val="21"/>
        </w:rPr>
        <w:t>required</w:t>
      </w:r>
      <w:r w:rsidR="003E07D7" w:rsidRPr="00817F8A">
        <w:rPr>
          <w:i/>
          <w:sz w:val="21"/>
        </w:rPr>
        <w:t xml:space="preserve"> </w:t>
      </w:r>
      <w:r w:rsidR="001A6096" w:rsidRPr="00817F8A">
        <w:rPr>
          <w:i/>
          <w:sz w:val="21"/>
        </w:rPr>
        <w:t>“</w:t>
      </w:r>
      <w:r w:rsidR="003E07D7" w:rsidRPr="00817F8A">
        <w:rPr>
          <w:i/>
          <w:sz w:val="21"/>
        </w:rPr>
        <w:t>categories.</w:t>
      </w:r>
      <w:r w:rsidR="00817F8A" w:rsidRPr="00817F8A">
        <w:rPr>
          <w:i/>
          <w:sz w:val="21"/>
        </w:rPr>
        <w:t>”</w:t>
      </w:r>
      <w:r w:rsidR="00337B70" w:rsidRPr="00817F8A">
        <w:rPr>
          <w:i/>
          <w:sz w:val="21"/>
        </w:rPr>
        <w:t xml:space="preserve"> </w:t>
      </w:r>
      <w:r w:rsidR="003E07D7" w:rsidRPr="00817F8A">
        <w:rPr>
          <w:i/>
          <w:sz w:val="21"/>
        </w:rPr>
        <w:t>Record the course and place an “X” in the correct category</w:t>
      </w:r>
      <w:r>
        <w:rPr>
          <w:i/>
          <w:sz w:val="21"/>
        </w:rPr>
        <w:t>.</w:t>
      </w:r>
      <w:r w:rsidR="003E07D7" w:rsidRPr="00817F8A">
        <w:rPr>
          <w:i/>
          <w:sz w:val="21"/>
        </w:rPr>
        <w:t xml:space="preserve"> </w:t>
      </w:r>
      <w:r>
        <w:rPr>
          <w:b/>
          <w:i/>
          <w:sz w:val="21"/>
        </w:rPr>
        <w:t>A</w:t>
      </w:r>
      <w:r w:rsidR="003E07D7" w:rsidRPr="00A279FC">
        <w:rPr>
          <w:b/>
          <w:i/>
          <w:sz w:val="21"/>
        </w:rPr>
        <w:t xml:space="preserve"> single course may fill multiple categories</w:t>
      </w:r>
      <w:r w:rsidR="003E07D7" w:rsidRPr="00817F8A">
        <w:rPr>
          <w:i/>
          <w:sz w:val="21"/>
        </w:rPr>
        <w:t>.</w:t>
      </w:r>
    </w:p>
    <w:tbl>
      <w:tblPr>
        <w:tblStyle w:val="TableGrid"/>
        <w:tblpPr w:leftFromText="180" w:rightFromText="180" w:vertAnchor="text" w:horzAnchor="page" w:tblpX="649" w:tblpY="153"/>
        <w:tblW w:w="11095" w:type="dxa"/>
        <w:tblLayout w:type="fixed"/>
        <w:tblLook w:val="04A0" w:firstRow="1" w:lastRow="0" w:firstColumn="1" w:lastColumn="0" w:noHBand="0" w:noVBand="1"/>
      </w:tblPr>
      <w:tblGrid>
        <w:gridCol w:w="3154"/>
        <w:gridCol w:w="1094"/>
        <w:gridCol w:w="1210"/>
        <w:gridCol w:w="1152"/>
        <w:gridCol w:w="1238"/>
        <w:gridCol w:w="1066"/>
        <w:gridCol w:w="1124"/>
        <w:gridCol w:w="1057"/>
      </w:tblGrid>
      <w:tr w:rsidR="00E42602" w14:paraId="4604061C" w14:textId="77777777" w:rsidTr="00E42602">
        <w:trPr>
          <w:trHeight w:val="432"/>
        </w:trPr>
        <w:tc>
          <w:tcPr>
            <w:tcW w:w="3154" w:type="dxa"/>
          </w:tcPr>
          <w:p w14:paraId="26F13C53" w14:textId="77777777" w:rsidR="00E42602" w:rsidRPr="001B09B2" w:rsidRDefault="00E42602" w:rsidP="00E42602">
            <w:pPr>
              <w:rPr>
                <w:b/>
                <w:sz w:val="18"/>
                <w:szCs w:val="18"/>
              </w:rPr>
            </w:pPr>
            <w:r w:rsidRPr="001B09B2">
              <w:rPr>
                <w:b/>
                <w:sz w:val="18"/>
                <w:szCs w:val="18"/>
              </w:rPr>
              <w:t>COURSE</w:t>
            </w:r>
          </w:p>
          <w:p w14:paraId="0FA3FC85" w14:textId="77777777" w:rsidR="00E42602" w:rsidRPr="003E07D7" w:rsidRDefault="00E42602" w:rsidP="00E42602">
            <w:pPr>
              <w:rPr>
                <w:sz w:val="18"/>
              </w:rPr>
            </w:pPr>
            <w:r w:rsidRPr="003E07D7">
              <w:rPr>
                <w:sz w:val="18"/>
              </w:rPr>
              <w:t xml:space="preserve"> </w:t>
            </w:r>
          </w:p>
        </w:tc>
        <w:tc>
          <w:tcPr>
            <w:tcW w:w="1094" w:type="dxa"/>
          </w:tcPr>
          <w:p w14:paraId="211B2EEB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Poetry</w:t>
            </w:r>
          </w:p>
        </w:tc>
        <w:tc>
          <w:tcPr>
            <w:tcW w:w="1210" w:type="dxa"/>
          </w:tcPr>
          <w:p w14:paraId="2AE3B47B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Drama &amp; Performance</w:t>
            </w:r>
          </w:p>
        </w:tc>
        <w:tc>
          <w:tcPr>
            <w:tcW w:w="1152" w:type="dxa"/>
          </w:tcPr>
          <w:p w14:paraId="7C8F949E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Narrative</w:t>
            </w:r>
          </w:p>
        </w:tc>
        <w:tc>
          <w:tcPr>
            <w:tcW w:w="1238" w:type="dxa"/>
          </w:tcPr>
          <w:p w14:paraId="2B456B9C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Film &amp; Visual Studies</w:t>
            </w:r>
          </w:p>
        </w:tc>
        <w:tc>
          <w:tcPr>
            <w:tcW w:w="1066" w:type="dxa"/>
          </w:tcPr>
          <w:p w14:paraId="213DFD0A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Pre-1830</w:t>
            </w:r>
          </w:p>
        </w:tc>
        <w:tc>
          <w:tcPr>
            <w:tcW w:w="1124" w:type="dxa"/>
          </w:tcPr>
          <w:p w14:paraId="62213967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1830-present</w:t>
            </w:r>
          </w:p>
        </w:tc>
        <w:tc>
          <w:tcPr>
            <w:tcW w:w="1057" w:type="dxa"/>
          </w:tcPr>
          <w:p w14:paraId="2FA41D47" w14:textId="77777777" w:rsidR="00E42602" w:rsidRPr="003E07D7" w:rsidRDefault="00E42602" w:rsidP="00E42602">
            <w:pPr>
              <w:rPr>
                <w:sz w:val="18"/>
              </w:rPr>
            </w:pPr>
            <w:r>
              <w:rPr>
                <w:b/>
                <w:sz w:val="18"/>
              </w:rPr>
              <w:t>Non-Euro/ American</w:t>
            </w:r>
          </w:p>
        </w:tc>
      </w:tr>
      <w:tr w:rsidR="00E42602" w14:paraId="1B7C0A53" w14:textId="77777777" w:rsidTr="00E42602">
        <w:trPr>
          <w:trHeight w:val="432"/>
        </w:trPr>
        <w:tc>
          <w:tcPr>
            <w:tcW w:w="3154" w:type="dxa"/>
          </w:tcPr>
          <w:p w14:paraId="236B276E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 xml:space="preserve">1. </w:t>
            </w:r>
            <w:bookmarkStart w:id="0" w:name="_GoBack"/>
            <w:bookmarkEnd w:id="0"/>
          </w:p>
        </w:tc>
        <w:tc>
          <w:tcPr>
            <w:tcW w:w="1094" w:type="dxa"/>
          </w:tcPr>
          <w:p w14:paraId="60D476D5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51DFBB58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0F230360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4D453CA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74340CF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0BE2FC3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1DF357CD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74E3A6A5" w14:textId="77777777" w:rsidTr="00E42602">
        <w:trPr>
          <w:trHeight w:val="432"/>
        </w:trPr>
        <w:tc>
          <w:tcPr>
            <w:tcW w:w="3154" w:type="dxa"/>
          </w:tcPr>
          <w:p w14:paraId="00A4C422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2.</w:t>
            </w:r>
          </w:p>
        </w:tc>
        <w:tc>
          <w:tcPr>
            <w:tcW w:w="1094" w:type="dxa"/>
          </w:tcPr>
          <w:p w14:paraId="4C0505BF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77BA4F78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4187A727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0C24670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6B921611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5E657AC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762497E2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612FB5E7" w14:textId="77777777" w:rsidTr="00E42602">
        <w:trPr>
          <w:trHeight w:val="432"/>
        </w:trPr>
        <w:tc>
          <w:tcPr>
            <w:tcW w:w="3154" w:type="dxa"/>
          </w:tcPr>
          <w:p w14:paraId="5C7CF75C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3.</w:t>
            </w:r>
          </w:p>
        </w:tc>
        <w:tc>
          <w:tcPr>
            <w:tcW w:w="1094" w:type="dxa"/>
          </w:tcPr>
          <w:p w14:paraId="412A6228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12047B4A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50FA88C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365EB574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6A63F795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181E042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5292B4D2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04C5B1DA" w14:textId="77777777" w:rsidTr="00E42602">
        <w:trPr>
          <w:trHeight w:val="432"/>
        </w:trPr>
        <w:tc>
          <w:tcPr>
            <w:tcW w:w="3154" w:type="dxa"/>
          </w:tcPr>
          <w:p w14:paraId="7E62420B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4.</w:t>
            </w:r>
          </w:p>
        </w:tc>
        <w:tc>
          <w:tcPr>
            <w:tcW w:w="1094" w:type="dxa"/>
          </w:tcPr>
          <w:p w14:paraId="1A8CAC1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21B3A1CA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03528047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0F0FD89F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6DF6016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11A10C1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6A59740B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68464029" w14:textId="77777777" w:rsidTr="00E42602">
        <w:trPr>
          <w:trHeight w:val="432"/>
        </w:trPr>
        <w:tc>
          <w:tcPr>
            <w:tcW w:w="3154" w:type="dxa"/>
          </w:tcPr>
          <w:p w14:paraId="2F44A23B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5.</w:t>
            </w:r>
          </w:p>
        </w:tc>
        <w:tc>
          <w:tcPr>
            <w:tcW w:w="1094" w:type="dxa"/>
          </w:tcPr>
          <w:p w14:paraId="7710877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502934B2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57D77C7C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00CF8980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34DAAEE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447548C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62761D13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40A6E8CC" w14:textId="77777777" w:rsidTr="00E42602">
        <w:trPr>
          <w:trHeight w:val="432"/>
        </w:trPr>
        <w:tc>
          <w:tcPr>
            <w:tcW w:w="3154" w:type="dxa"/>
          </w:tcPr>
          <w:p w14:paraId="6A185210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6.</w:t>
            </w:r>
          </w:p>
        </w:tc>
        <w:tc>
          <w:tcPr>
            <w:tcW w:w="1094" w:type="dxa"/>
          </w:tcPr>
          <w:p w14:paraId="4211229A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26695247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3186299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02F6376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3AB786EA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2DBF9075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2915B3FE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41E2E1F9" w14:textId="77777777" w:rsidTr="00E42602">
        <w:trPr>
          <w:trHeight w:val="432"/>
        </w:trPr>
        <w:tc>
          <w:tcPr>
            <w:tcW w:w="3154" w:type="dxa"/>
          </w:tcPr>
          <w:p w14:paraId="5E3DA590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7.</w:t>
            </w:r>
          </w:p>
        </w:tc>
        <w:tc>
          <w:tcPr>
            <w:tcW w:w="1094" w:type="dxa"/>
          </w:tcPr>
          <w:p w14:paraId="7E055BC7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2E9ED2A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1E04707E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2B5C561C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10603CD4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570A3D8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3EE71379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49E2690E" w14:textId="77777777" w:rsidTr="00E42602">
        <w:trPr>
          <w:trHeight w:val="432"/>
        </w:trPr>
        <w:tc>
          <w:tcPr>
            <w:tcW w:w="3154" w:type="dxa"/>
          </w:tcPr>
          <w:p w14:paraId="3803DF34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8.</w:t>
            </w:r>
          </w:p>
        </w:tc>
        <w:tc>
          <w:tcPr>
            <w:tcW w:w="1094" w:type="dxa"/>
          </w:tcPr>
          <w:p w14:paraId="0796AE41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3AA7975B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4A664A2F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5138DBE4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0D58AC7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1DDD4DF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4E05A6F2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11C9C8CD" w14:textId="77777777" w:rsidTr="00E42602">
        <w:trPr>
          <w:trHeight w:val="432"/>
        </w:trPr>
        <w:tc>
          <w:tcPr>
            <w:tcW w:w="3154" w:type="dxa"/>
          </w:tcPr>
          <w:p w14:paraId="0DE52172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9.</w:t>
            </w:r>
          </w:p>
        </w:tc>
        <w:tc>
          <w:tcPr>
            <w:tcW w:w="1094" w:type="dxa"/>
          </w:tcPr>
          <w:p w14:paraId="2A40C05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111FD71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0D8AA4FC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1AE80A0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52D65888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040F420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58641015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78E22A9E" w14:textId="77777777" w:rsidTr="00E42602">
        <w:trPr>
          <w:trHeight w:val="432"/>
        </w:trPr>
        <w:tc>
          <w:tcPr>
            <w:tcW w:w="3154" w:type="dxa"/>
          </w:tcPr>
          <w:p w14:paraId="05292BC8" w14:textId="77777777" w:rsidR="00E42602" w:rsidRPr="00240877" w:rsidRDefault="00E42602" w:rsidP="00E42602">
            <w:pPr>
              <w:rPr>
                <w:sz w:val="22"/>
                <w:szCs w:val="22"/>
              </w:rPr>
            </w:pPr>
            <w:r w:rsidRPr="00240877">
              <w:rPr>
                <w:sz w:val="22"/>
                <w:szCs w:val="22"/>
              </w:rPr>
              <w:t>10.</w:t>
            </w:r>
          </w:p>
        </w:tc>
        <w:tc>
          <w:tcPr>
            <w:tcW w:w="1094" w:type="dxa"/>
          </w:tcPr>
          <w:p w14:paraId="178139D4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539426E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75A517D3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598FE46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003AFD4C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7213FBF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03B604C8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252BCB93" w14:textId="77777777" w:rsidTr="00E42602">
        <w:trPr>
          <w:trHeight w:val="432"/>
        </w:trPr>
        <w:tc>
          <w:tcPr>
            <w:tcW w:w="3154" w:type="dxa"/>
          </w:tcPr>
          <w:p w14:paraId="1789F7EC" w14:textId="77777777" w:rsidR="00E42602" w:rsidRPr="003E07D7" w:rsidRDefault="00E42602" w:rsidP="00E42602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22F8CA6A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3D7A0865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0DA0D3E6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6DEDE3C9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5A488FE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2CC66552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5229B5AF" w14:textId="77777777" w:rsidR="00E42602" w:rsidRDefault="00E42602" w:rsidP="00E42602">
            <w:pPr>
              <w:rPr>
                <w:sz w:val="21"/>
              </w:rPr>
            </w:pPr>
          </w:p>
        </w:tc>
      </w:tr>
      <w:tr w:rsidR="00E42602" w14:paraId="5D61C7D5" w14:textId="77777777" w:rsidTr="00E42602">
        <w:trPr>
          <w:trHeight w:val="432"/>
        </w:trPr>
        <w:tc>
          <w:tcPr>
            <w:tcW w:w="3154" w:type="dxa"/>
          </w:tcPr>
          <w:p w14:paraId="1C2D8771" w14:textId="77777777" w:rsidR="00E42602" w:rsidRPr="003E07D7" w:rsidRDefault="00E42602" w:rsidP="00E42602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19B1C701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10" w:type="dxa"/>
          </w:tcPr>
          <w:p w14:paraId="542C39BE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52" w:type="dxa"/>
          </w:tcPr>
          <w:p w14:paraId="3FB019B2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238" w:type="dxa"/>
          </w:tcPr>
          <w:p w14:paraId="61D69C2D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66" w:type="dxa"/>
          </w:tcPr>
          <w:p w14:paraId="01325460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124" w:type="dxa"/>
          </w:tcPr>
          <w:p w14:paraId="02DB9B2E" w14:textId="77777777" w:rsidR="00E42602" w:rsidRDefault="00E42602" w:rsidP="00E42602">
            <w:pPr>
              <w:rPr>
                <w:sz w:val="21"/>
              </w:rPr>
            </w:pPr>
          </w:p>
        </w:tc>
        <w:tc>
          <w:tcPr>
            <w:tcW w:w="1057" w:type="dxa"/>
          </w:tcPr>
          <w:p w14:paraId="3DDCDEF2" w14:textId="77777777" w:rsidR="00E42602" w:rsidRDefault="00E42602" w:rsidP="00E42602">
            <w:pPr>
              <w:rPr>
                <w:sz w:val="21"/>
              </w:rPr>
            </w:pPr>
          </w:p>
        </w:tc>
      </w:tr>
    </w:tbl>
    <w:p w14:paraId="2B2C9DF2" w14:textId="77777777" w:rsidR="008304AB" w:rsidRDefault="008304AB" w:rsidP="003E07D7">
      <w:pPr>
        <w:rPr>
          <w:sz w:val="21"/>
        </w:rPr>
      </w:pPr>
    </w:p>
    <w:p w14:paraId="2FC7DB31" w14:textId="50648902" w:rsidR="00E42602" w:rsidRDefault="008304AB" w:rsidP="00FC13F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Genre</w:t>
      </w:r>
      <w:r w:rsidR="001D2C7F">
        <w:rPr>
          <w:b/>
          <w:sz w:val="20"/>
          <w:szCs w:val="20"/>
        </w:rPr>
        <w:t xml:space="preserve"> Requirement</w:t>
      </w:r>
      <w:r w:rsidR="00D57389">
        <w:rPr>
          <w:b/>
          <w:sz w:val="20"/>
          <w:szCs w:val="20"/>
        </w:rPr>
        <w:t>:</w:t>
      </w:r>
      <w:r w:rsidR="001B09B2">
        <w:rPr>
          <w:b/>
          <w:sz w:val="20"/>
          <w:szCs w:val="20"/>
        </w:rPr>
        <w:t xml:space="preserve"> </w:t>
      </w:r>
      <w:r w:rsidR="009C6220">
        <w:rPr>
          <w:i/>
          <w:sz w:val="20"/>
          <w:szCs w:val="20"/>
        </w:rPr>
        <w:t>Has the</w:t>
      </w:r>
      <w:r w:rsidR="008D7AF2">
        <w:rPr>
          <w:i/>
          <w:sz w:val="20"/>
          <w:szCs w:val="20"/>
        </w:rPr>
        <w:t xml:space="preserve"> student </w:t>
      </w:r>
      <w:r w:rsidR="008D7AF2" w:rsidRPr="00EF01AA">
        <w:rPr>
          <w:i/>
          <w:sz w:val="20"/>
          <w:szCs w:val="20"/>
          <w:u w:val="single"/>
        </w:rPr>
        <w:t>completed</w:t>
      </w:r>
      <w:r w:rsidR="008D7AF2">
        <w:rPr>
          <w:i/>
          <w:sz w:val="20"/>
          <w:szCs w:val="20"/>
        </w:rPr>
        <w:t xml:space="preserve"> </w:t>
      </w:r>
      <w:r w:rsidR="00A65F12">
        <w:rPr>
          <w:i/>
          <w:sz w:val="20"/>
          <w:szCs w:val="20"/>
        </w:rPr>
        <w:t xml:space="preserve">three </w:t>
      </w:r>
      <w:r w:rsidR="008D7AF2">
        <w:rPr>
          <w:i/>
          <w:sz w:val="20"/>
          <w:szCs w:val="20"/>
        </w:rPr>
        <w:t xml:space="preserve">literature </w:t>
      </w:r>
      <w:r w:rsidR="00D1777D" w:rsidRPr="00D1777D">
        <w:rPr>
          <w:i/>
          <w:sz w:val="20"/>
          <w:szCs w:val="20"/>
        </w:rPr>
        <w:t xml:space="preserve">courses </w:t>
      </w:r>
      <w:r w:rsidR="00D1777D">
        <w:rPr>
          <w:i/>
          <w:sz w:val="20"/>
          <w:szCs w:val="20"/>
        </w:rPr>
        <w:t xml:space="preserve">in </w:t>
      </w:r>
      <w:r w:rsidR="00A65F12" w:rsidRPr="001C6055">
        <w:rPr>
          <w:sz w:val="20"/>
          <w:szCs w:val="20"/>
        </w:rPr>
        <w:t>different</w:t>
      </w:r>
      <w:r w:rsidR="001B09B2" w:rsidRPr="00D1777D">
        <w:rPr>
          <w:i/>
          <w:sz w:val="20"/>
          <w:szCs w:val="20"/>
        </w:rPr>
        <w:t xml:space="preserve"> genre</w:t>
      </w:r>
      <w:r w:rsidR="00D1777D">
        <w:rPr>
          <w:i/>
          <w:sz w:val="20"/>
          <w:szCs w:val="20"/>
        </w:rPr>
        <w:t xml:space="preserve"> categories</w:t>
      </w:r>
      <w:r w:rsidR="00CE0B87">
        <w:rPr>
          <w:i/>
          <w:sz w:val="20"/>
          <w:szCs w:val="20"/>
        </w:rPr>
        <w:t>?</w:t>
      </w:r>
      <w:r w:rsidR="00D57389">
        <w:rPr>
          <w:b/>
          <w:sz w:val="20"/>
          <w:szCs w:val="20"/>
        </w:rPr>
        <w:t xml:space="preserve"> </w:t>
      </w:r>
    </w:p>
    <w:p w14:paraId="2FDD04F0" w14:textId="78CC64F3" w:rsidR="008304AB" w:rsidRPr="00C75349" w:rsidRDefault="004C3AA4" w:rsidP="00FC13FE">
      <w:pPr>
        <w:spacing w:line="360" w:lineRule="auto"/>
        <w:rPr>
          <w:b/>
          <w:sz w:val="16"/>
          <w:szCs w:val="20"/>
        </w:rPr>
      </w:pPr>
      <w:r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D57389" w:rsidRPr="00C75349">
        <w:rPr>
          <w:sz w:val="20"/>
          <w:szCs w:val="20"/>
        </w:rPr>
        <w:t>____________________________________________</w:t>
      </w:r>
      <w:r w:rsidR="00E42602">
        <w:rPr>
          <w:sz w:val="20"/>
          <w:szCs w:val="20"/>
        </w:rPr>
        <w:t>________________________________________________</w:t>
      </w:r>
    </w:p>
    <w:p w14:paraId="6B0A4AC7" w14:textId="752882BD" w:rsidR="00E42602" w:rsidRDefault="001D2C7F" w:rsidP="00FC13FE">
      <w:pPr>
        <w:spacing w:line="360" w:lineRule="auto"/>
        <w:rPr>
          <w:i/>
          <w:sz w:val="20"/>
          <w:szCs w:val="20"/>
        </w:rPr>
      </w:pPr>
      <w:r w:rsidRPr="001D2C7F">
        <w:rPr>
          <w:b/>
          <w:sz w:val="20"/>
          <w:szCs w:val="20"/>
        </w:rPr>
        <w:t>Period Requirement</w:t>
      </w:r>
      <w:r w:rsidR="00D57389">
        <w:rPr>
          <w:b/>
          <w:sz w:val="20"/>
          <w:szCs w:val="20"/>
        </w:rPr>
        <w:t xml:space="preserve">: </w:t>
      </w:r>
      <w:r w:rsidR="009C6220">
        <w:rPr>
          <w:i/>
          <w:sz w:val="20"/>
          <w:szCs w:val="20"/>
        </w:rPr>
        <w:t>Has the</w:t>
      </w:r>
      <w:r w:rsidR="008D7AF2">
        <w:rPr>
          <w:i/>
          <w:sz w:val="20"/>
          <w:szCs w:val="20"/>
        </w:rPr>
        <w:t xml:space="preserve"> student </w:t>
      </w:r>
      <w:r w:rsidR="008D7AF2" w:rsidRPr="00EF01AA">
        <w:rPr>
          <w:i/>
          <w:sz w:val="20"/>
          <w:szCs w:val="20"/>
          <w:u w:val="single"/>
        </w:rPr>
        <w:t>completed</w:t>
      </w:r>
      <w:r w:rsidR="008D7AF2">
        <w:rPr>
          <w:i/>
          <w:sz w:val="20"/>
          <w:szCs w:val="20"/>
        </w:rPr>
        <w:t xml:space="preserve"> </w:t>
      </w:r>
      <w:r w:rsidR="00A65F12">
        <w:rPr>
          <w:i/>
          <w:sz w:val="20"/>
          <w:szCs w:val="20"/>
        </w:rPr>
        <w:t xml:space="preserve">two </w:t>
      </w:r>
      <w:r w:rsidR="008D7AF2">
        <w:rPr>
          <w:i/>
          <w:sz w:val="20"/>
          <w:szCs w:val="20"/>
        </w:rPr>
        <w:t xml:space="preserve">literature </w:t>
      </w:r>
      <w:r w:rsidR="00CE0B87">
        <w:rPr>
          <w:i/>
          <w:sz w:val="20"/>
          <w:szCs w:val="20"/>
        </w:rPr>
        <w:t xml:space="preserve">courses </w:t>
      </w:r>
      <w:r w:rsidR="00A65F12">
        <w:rPr>
          <w:i/>
          <w:sz w:val="20"/>
          <w:szCs w:val="20"/>
        </w:rPr>
        <w:t>before, and two after, 1830?</w:t>
      </w:r>
    </w:p>
    <w:p w14:paraId="2B22D027" w14:textId="26580189" w:rsidR="001A6096" w:rsidRPr="00FC13FE" w:rsidRDefault="00FC13FE" w:rsidP="00FC13FE">
      <w:pPr>
        <w:spacing w:line="36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p</w:t>
      </w:r>
      <w:r w:rsidR="00DF1242">
        <w:rPr>
          <w:i/>
          <w:sz w:val="20"/>
          <w:szCs w:val="20"/>
        </w:rPr>
        <w:t>re-1830</w:t>
      </w:r>
      <w:r w:rsidR="009C6220">
        <w:rPr>
          <w:sz w:val="20"/>
          <w:szCs w:val="20"/>
        </w:rPr>
        <w:t>:</w:t>
      </w:r>
      <w:r w:rsidR="00DF1242"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DF1242"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 w:rsidR="00DF1242"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DF1242"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 w:rsidR="00DF1242" w:rsidRPr="00DF124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="00DF1242">
        <w:rPr>
          <w:i/>
          <w:sz w:val="20"/>
          <w:szCs w:val="20"/>
        </w:rPr>
        <w:t>1830</w:t>
      </w:r>
      <w:r w:rsidR="009C6220">
        <w:rPr>
          <w:i/>
          <w:sz w:val="20"/>
          <w:szCs w:val="20"/>
        </w:rPr>
        <w:t>-present</w:t>
      </w:r>
      <w:r w:rsidR="009C6220">
        <w:rPr>
          <w:sz w:val="20"/>
          <w:szCs w:val="20"/>
        </w:rPr>
        <w:t>:</w:t>
      </w:r>
      <w:r w:rsidR="009C6220"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DF1242"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 w:rsidR="00DF1242"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DF1242"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sz w:val="20"/>
          <w:szCs w:val="20"/>
        </w:rPr>
        <w:t xml:space="preserve">  </w:t>
      </w:r>
      <w:r w:rsidR="00EF01AA">
        <w:rPr>
          <w:sz w:val="20"/>
          <w:szCs w:val="20"/>
        </w:rPr>
        <w:t xml:space="preserve">  </w:t>
      </w:r>
      <w:r w:rsidR="00E42602" w:rsidRPr="00C75349">
        <w:rPr>
          <w:sz w:val="20"/>
          <w:szCs w:val="20"/>
        </w:rPr>
        <w:t>_________</w:t>
      </w:r>
      <w:r w:rsidR="00E42602">
        <w:rPr>
          <w:sz w:val="20"/>
          <w:szCs w:val="20"/>
        </w:rPr>
        <w:t>________________________________________________________</w:t>
      </w:r>
    </w:p>
    <w:p w14:paraId="04E3B4F3" w14:textId="79E07D2C" w:rsidR="00E42602" w:rsidRDefault="001D2C7F" w:rsidP="00FC13FE">
      <w:pPr>
        <w:spacing w:line="360" w:lineRule="auto"/>
        <w:rPr>
          <w:i/>
          <w:sz w:val="20"/>
          <w:szCs w:val="20"/>
        </w:rPr>
      </w:pPr>
      <w:r w:rsidRPr="001D2C7F">
        <w:rPr>
          <w:b/>
          <w:sz w:val="20"/>
          <w:szCs w:val="20"/>
        </w:rPr>
        <w:t>Region Requirement</w:t>
      </w:r>
      <w:r w:rsidR="00D57389">
        <w:rPr>
          <w:b/>
          <w:sz w:val="20"/>
          <w:szCs w:val="20"/>
        </w:rPr>
        <w:t xml:space="preserve">: </w:t>
      </w:r>
      <w:r w:rsidR="009C6220">
        <w:rPr>
          <w:i/>
          <w:sz w:val="20"/>
          <w:szCs w:val="20"/>
        </w:rPr>
        <w:t>Has the</w:t>
      </w:r>
      <w:r w:rsidR="008D7AF2">
        <w:rPr>
          <w:i/>
          <w:sz w:val="20"/>
          <w:szCs w:val="20"/>
        </w:rPr>
        <w:t xml:space="preserve"> student </w:t>
      </w:r>
      <w:r w:rsidR="008D7AF2" w:rsidRPr="00EF01AA">
        <w:rPr>
          <w:i/>
          <w:sz w:val="20"/>
          <w:szCs w:val="20"/>
          <w:u w:val="single"/>
        </w:rPr>
        <w:t>completed</w:t>
      </w:r>
      <w:r w:rsidR="008D7AF2">
        <w:rPr>
          <w:i/>
          <w:sz w:val="20"/>
          <w:szCs w:val="20"/>
        </w:rPr>
        <w:t xml:space="preserve"> </w:t>
      </w:r>
      <w:r w:rsidR="00A65F12">
        <w:rPr>
          <w:i/>
          <w:sz w:val="20"/>
          <w:szCs w:val="20"/>
        </w:rPr>
        <w:t xml:space="preserve">two </w:t>
      </w:r>
      <w:r w:rsidR="008D7AF2">
        <w:rPr>
          <w:i/>
          <w:sz w:val="20"/>
          <w:szCs w:val="20"/>
        </w:rPr>
        <w:t xml:space="preserve">literature </w:t>
      </w:r>
      <w:r w:rsidR="00A65F12">
        <w:rPr>
          <w:i/>
          <w:sz w:val="20"/>
          <w:szCs w:val="20"/>
        </w:rPr>
        <w:t xml:space="preserve">courses </w:t>
      </w:r>
      <w:r w:rsidR="00E42602">
        <w:rPr>
          <w:i/>
          <w:sz w:val="20"/>
          <w:szCs w:val="20"/>
        </w:rPr>
        <w:t xml:space="preserve">in non-Euro/American </w:t>
      </w:r>
      <w:r w:rsidR="008D7AF2">
        <w:rPr>
          <w:i/>
          <w:sz w:val="20"/>
          <w:szCs w:val="20"/>
        </w:rPr>
        <w:t>traditions</w:t>
      </w:r>
      <w:r w:rsidR="00E42602">
        <w:rPr>
          <w:i/>
          <w:sz w:val="20"/>
          <w:szCs w:val="20"/>
        </w:rPr>
        <w:t xml:space="preserve">?  </w:t>
      </w:r>
    </w:p>
    <w:p w14:paraId="12EEDDA0" w14:textId="006915AC" w:rsidR="00287AF4" w:rsidRPr="003E07D7" w:rsidRDefault="009C6220" w:rsidP="00BE7605">
      <w:pPr>
        <w:spacing w:line="360" w:lineRule="auto"/>
        <w:rPr>
          <w:sz w:val="21"/>
        </w:rPr>
      </w:pPr>
      <w:r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Pr="004C3AA4">
        <w:rPr>
          <w:rFonts w:ascii="Menlo Regular" w:eastAsia="Times New Roman" w:hAnsi="Menlo Regular" w:cs="Menlo Regular"/>
          <w:sz w:val="40"/>
          <w:szCs w:val="40"/>
        </w:rPr>
        <w:t>☐</w:t>
      </w:r>
      <w:r>
        <w:rPr>
          <w:rFonts w:ascii="Menlo Regular" w:eastAsia="Times New Roman" w:hAnsi="Menlo Regular" w:cs="Menlo Regular"/>
          <w:sz w:val="40"/>
          <w:szCs w:val="40"/>
        </w:rPr>
        <w:t xml:space="preserve"> </w:t>
      </w:r>
      <w:r w:rsidR="00E42602" w:rsidRPr="00C75349">
        <w:rPr>
          <w:sz w:val="20"/>
          <w:szCs w:val="20"/>
        </w:rPr>
        <w:t>_________________________________________</w:t>
      </w:r>
      <w:r w:rsidR="00E42602">
        <w:rPr>
          <w:sz w:val="20"/>
          <w:szCs w:val="20"/>
        </w:rPr>
        <w:t>_________________________________________________________</w:t>
      </w:r>
    </w:p>
    <w:sectPr w:rsidR="00287AF4" w:rsidRPr="003E07D7" w:rsidSect="00337B70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4B0F" w14:textId="77777777" w:rsidR="00FB0267" w:rsidRDefault="00FB0267" w:rsidP="00C75349">
      <w:r>
        <w:separator/>
      </w:r>
    </w:p>
  </w:endnote>
  <w:endnote w:type="continuationSeparator" w:id="0">
    <w:p w14:paraId="1E63F869" w14:textId="77777777" w:rsidR="00FB0267" w:rsidRDefault="00FB0267" w:rsidP="00C7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F576" w14:textId="77777777" w:rsidR="00FB0267" w:rsidRDefault="00FB0267" w:rsidP="00C75349">
      <w:r>
        <w:separator/>
      </w:r>
    </w:p>
  </w:footnote>
  <w:footnote w:type="continuationSeparator" w:id="0">
    <w:p w14:paraId="723DBDF7" w14:textId="77777777" w:rsidR="00FB0267" w:rsidRDefault="00FB0267" w:rsidP="00C7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452"/>
    <w:multiLevelType w:val="hybridMultilevel"/>
    <w:tmpl w:val="681C4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A692B"/>
    <w:multiLevelType w:val="hybridMultilevel"/>
    <w:tmpl w:val="8B76B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E600C39"/>
    <w:multiLevelType w:val="hybridMultilevel"/>
    <w:tmpl w:val="FEE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294"/>
    <w:multiLevelType w:val="hybridMultilevel"/>
    <w:tmpl w:val="0B2A9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41439"/>
    <w:multiLevelType w:val="hybridMultilevel"/>
    <w:tmpl w:val="ED4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E0A85"/>
    <w:multiLevelType w:val="hybridMultilevel"/>
    <w:tmpl w:val="F25EC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9AE"/>
    <w:multiLevelType w:val="hybridMultilevel"/>
    <w:tmpl w:val="D624B8E0"/>
    <w:lvl w:ilvl="0" w:tplc="9D7E707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1757C7"/>
    <w:multiLevelType w:val="hybridMultilevel"/>
    <w:tmpl w:val="7CA8E0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F44079"/>
    <w:multiLevelType w:val="hybridMultilevel"/>
    <w:tmpl w:val="A25298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5C3DA5"/>
    <w:multiLevelType w:val="hybridMultilevel"/>
    <w:tmpl w:val="283E44AE"/>
    <w:lvl w:ilvl="0" w:tplc="914A358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D01278"/>
    <w:multiLevelType w:val="hybridMultilevel"/>
    <w:tmpl w:val="804C5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D0127E"/>
    <w:multiLevelType w:val="hybridMultilevel"/>
    <w:tmpl w:val="1640E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493F89"/>
    <w:multiLevelType w:val="hybridMultilevel"/>
    <w:tmpl w:val="1068D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47D18"/>
    <w:multiLevelType w:val="hybridMultilevel"/>
    <w:tmpl w:val="9DDA3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E80804"/>
    <w:multiLevelType w:val="hybridMultilevel"/>
    <w:tmpl w:val="D3808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367B6C"/>
    <w:multiLevelType w:val="hybridMultilevel"/>
    <w:tmpl w:val="205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4EA4"/>
    <w:multiLevelType w:val="hybridMultilevel"/>
    <w:tmpl w:val="E768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A4"/>
    <w:rsid w:val="00007365"/>
    <w:rsid w:val="0003479F"/>
    <w:rsid w:val="00036E6F"/>
    <w:rsid w:val="000608EF"/>
    <w:rsid w:val="00064F84"/>
    <w:rsid w:val="000A1A22"/>
    <w:rsid w:val="000C61B6"/>
    <w:rsid w:val="000D0E96"/>
    <w:rsid w:val="00112D03"/>
    <w:rsid w:val="0014518C"/>
    <w:rsid w:val="00145E5A"/>
    <w:rsid w:val="00166305"/>
    <w:rsid w:val="00171633"/>
    <w:rsid w:val="001A6096"/>
    <w:rsid w:val="001B09B2"/>
    <w:rsid w:val="001B2D0A"/>
    <w:rsid w:val="001C6055"/>
    <w:rsid w:val="001D2C7F"/>
    <w:rsid w:val="00215E35"/>
    <w:rsid w:val="00235C90"/>
    <w:rsid w:val="00240877"/>
    <w:rsid w:val="00266DE8"/>
    <w:rsid w:val="00267273"/>
    <w:rsid w:val="00287AF4"/>
    <w:rsid w:val="00294B59"/>
    <w:rsid w:val="002B77DA"/>
    <w:rsid w:val="002D020E"/>
    <w:rsid w:val="002E29B5"/>
    <w:rsid w:val="00322DA5"/>
    <w:rsid w:val="00337B70"/>
    <w:rsid w:val="00351D1A"/>
    <w:rsid w:val="003A222A"/>
    <w:rsid w:val="003A3123"/>
    <w:rsid w:val="003C71FB"/>
    <w:rsid w:val="003E07D7"/>
    <w:rsid w:val="003E473A"/>
    <w:rsid w:val="00411E1F"/>
    <w:rsid w:val="004149F6"/>
    <w:rsid w:val="004C3AA4"/>
    <w:rsid w:val="004D370D"/>
    <w:rsid w:val="004E0F4C"/>
    <w:rsid w:val="005016D1"/>
    <w:rsid w:val="00522175"/>
    <w:rsid w:val="005906EA"/>
    <w:rsid w:val="005A4F5B"/>
    <w:rsid w:val="005D32A2"/>
    <w:rsid w:val="006035EE"/>
    <w:rsid w:val="0060781D"/>
    <w:rsid w:val="00624407"/>
    <w:rsid w:val="00673C30"/>
    <w:rsid w:val="00696D67"/>
    <w:rsid w:val="006D048A"/>
    <w:rsid w:val="007574BE"/>
    <w:rsid w:val="00763F3D"/>
    <w:rsid w:val="007A6D6C"/>
    <w:rsid w:val="007D63AD"/>
    <w:rsid w:val="0080290C"/>
    <w:rsid w:val="00807CC8"/>
    <w:rsid w:val="00810445"/>
    <w:rsid w:val="00810586"/>
    <w:rsid w:val="00816D04"/>
    <w:rsid w:val="00817F8A"/>
    <w:rsid w:val="008304AB"/>
    <w:rsid w:val="008617FD"/>
    <w:rsid w:val="0086792D"/>
    <w:rsid w:val="008A1184"/>
    <w:rsid w:val="008A561C"/>
    <w:rsid w:val="008B147E"/>
    <w:rsid w:val="008C4034"/>
    <w:rsid w:val="008D7AF2"/>
    <w:rsid w:val="00913747"/>
    <w:rsid w:val="00916A6D"/>
    <w:rsid w:val="00927BE2"/>
    <w:rsid w:val="00932671"/>
    <w:rsid w:val="00945CC9"/>
    <w:rsid w:val="009523B3"/>
    <w:rsid w:val="0098115B"/>
    <w:rsid w:val="0098540A"/>
    <w:rsid w:val="009A534A"/>
    <w:rsid w:val="009A60DB"/>
    <w:rsid w:val="009C6220"/>
    <w:rsid w:val="009D03B7"/>
    <w:rsid w:val="009D1D74"/>
    <w:rsid w:val="009D3BE8"/>
    <w:rsid w:val="009D6143"/>
    <w:rsid w:val="009E1282"/>
    <w:rsid w:val="009E184C"/>
    <w:rsid w:val="00A12A8D"/>
    <w:rsid w:val="00A279FC"/>
    <w:rsid w:val="00A329F0"/>
    <w:rsid w:val="00A52A3E"/>
    <w:rsid w:val="00A54BB0"/>
    <w:rsid w:val="00A65235"/>
    <w:rsid w:val="00A65F12"/>
    <w:rsid w:val="00AA68E0"/>
    <w:rsid w:val="00AC30A7"/>
    <w:rsid w:val="00AC344F"/>
    <w:rsid w:val="00AF00F8"/>
    <w:rsid w:val="00B020C4"/>
    <w:rsid w:val="00B27BAE"/>
    <w:rsid w:val="00B27EC1"/>
    <w:rsid w:val="00B31992"/>
    <w:rsid w:val="00B467C0"/>
    <w:rsid w:val="00B52F46"/>
    <w:rsid w:val="00B91626"/>
    <w:rsid w:val="00BA14AB"/>
    <w:rsid w:val="00BD439E"/>
    <w:rsid w:val="00BD63F0"/>
    <w:rsid w:val="00BE7605"/>
    <w:rsid w:val="00BF6DB5"/>
    <w:rsid w:val="00BF7417"/>
    <w:rsid w:val="00C20F8F"/>
    <w:rsid w:val="00C74E79"/>
    <w:rsid w:val="00C75349"/>
    <w:rsid w:val="00C92755"/>
    <w:rsid w:val="00CA41A4"/>
    <w:rsid w:val="00CB69CE"/>
    <w:rsid w:val="00CE0B87"/>
    <w:rsid w:val="00CF4CB3"/>
    <w:rsid w:val="00D1777D"/>
    <w:rsid w:val="00D2003E"/>
    <w:rsid w:val="00D43F3C"/>
    <w:rsid w:val="00D57389"/>
    <w:rsid w:val="00D63142"/>
    <w:rsid w:val="00D6436C"/>
    <w:rsid w:val="00D7363B"/>
    <w:rsid w:val="00D764DD"/>
    <w:rsid w:val="00D82B6D"/>
    <w:rsid w:val="00DC362F"/>
    <w:rsid w:val="00DC79BC"/>
    <w:rsid w:val="00DF1242"/>
    <w:rsid w:val="00DF429D"/>
    <w:rsid w:val="00E22C88"/>
    <w:rsid w:val="00E37F7D"/>
    <w:rsid w:val="00E42602"/>
    <w:rsid w:val="00E53B50"/>
    <w:rsid w:val="00E61CF3"/>
    <w:rsid w:val="00E72B39"/>
    <w:rsid w:val="00EB2204"/>
    <w:rsid w:val="00EB75E4"/>
    <w:rsid w:val="00EF01AA"/>
    <w:rsid w:val="00EF36BC"/>
    <w:rsid w:val="00F150A4"/>
    <w:rsid w:val="00F36127"/>
    <w:rsid w:val="00F56BF9"/>
    <w:rsid w:val="00F5708F"/>
    <w:rsid w:val="00F60477"/>
    <w:rsid w:val="00F71703"/>
    <w:rsid w:val="00F76BED"/>
    <w:rsid w:val="00F84842"/>
    <w:rsid w:val="00F872DF"/>
    <w:rsid w:val="00FB0267"/>
    <w:rsid w:val="00FC13FE"/>
    <w:rsid w:val="00FC501E"/>
    <w:rsid w:val="00FD4BDE"/>
    <w:rsid w:val="00FF75C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BC7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26"/>
    <w:pPr>
      <w:ind w:left="720"/>
      <w:contextualSpacing/>
    </w:pPr>
  </w:style>
  <w:style w:type="table" w:styleId="TableGrid">
    <w:name w:val="Table Grid"/>
    <w:basedOn w:val="TableNormal"/>
    <w:uiPriority w:val="39"/>
    <w:rsid w:val="0060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5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49"/>
  </w:style>
  <w:style w:type="paragraph" w:styleId="Footer">
    <w:name w:val="footer"/>
    <w:basedOn w:val="Normal"/>
    <w:link w:val="FooterChar"/>
    <w:uiPriority w:val="99"/>
    <w:unhideWhenUsed/>
    <w:rsid w:val="00C7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49"/>
  </w:style>
  <w:style w:type="table" w:styleId="LightShading">
    <w:name w:val="Light Shading"/>
    <w:basedOn w:val="TableNormal"/>
    <w:uiPriority w:val="60"/>
    <w:rsid w:val="00D764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64DD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764DD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764D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64DD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Shading1">
    <w:name w:val="Medium Shading 1"/>
    <w:basedOn w:val="TableNormal"/>
    <w:uiPriority w:val="63"/>
    <w:rsid w:val="00D764D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26"/>
    <w:pPr>
      <w:ind w:left="720"/>
      <w:contextualSpacing/>
    </w:pPr>
  </w:style>
  <w:style w:type="table" w:styleId="TableGrid">
    <w:name w:val="Table Grid"/>
    <w:basedOn w:val="TableNormal"/>
    <w:uiPriority w:val="39"/>
    <w:rsid w:val="00603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5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8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49"/>
  </w:style>
  <w:style w:type="paragraph" w:styleId="Footer">
    <w:name w:val="footer"/>
    <w:basedOn w:val="Normal"/>
    <w:link w:val="FooterChar"/>
    <w:uiPriority w:val="99"/>
    <w:unhideWhenUsed/>
    <w:rsid w:val="00C7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49"/>
  </w:style>
  <w:style w:type="table" w:styleId="LightShading">
    <w:name w:val="Light Shading"/>
    <w:basedOn w:val="TableNormal"/>
    <w:uiPriority w:val="60"/>
    <w:rsid w:val="00D764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764DD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764DD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764D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764DD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Shading1">
    <w:name w:val="Medium Shading 1"/>
    <w:basedOn w:val="TableNormal"/>
    <w:uiPriority w:val="63"/>
    <w:rsid w:val="00D764D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McGinley</cp:lastModifiedBy>
  <cp:revision>3</cp:revision>
  <cp:lastPrinted>2020-05-06T15:58:00Z</cp:lastPrinted>
  <dcterms:created xsi:type="dcterms:W3CDTF">2020-05-06T15:58:00Z</dcterms:created>
  <dcterms:modified xsi:type="dcterms:W3CDTF">2020-05-06T16:01:00Z</dcterms:modified>
</cp:coreProperties>
</file>